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B5FD1" w14:textId="60016EB2" w:rsidR="00823D8D" w:rsidRPr="00255E38" w:rsidRDefault="001F6EC8">
      <w:pPr>
        <w:rPr>
          <w:rFonts w:cs="Calibri"/>
          <w:sz w:val="20"/>
          <w:szCs w:val="20"/>
        </w:rPr>
      </w:pPr>
      <w:r>
        <w:rPr>
          <w:rFonts w:cs="Calibri"/>
          <w:noProof/>
          <w:sz w:val="20"/>
          <w:szCs w:val="20"/>
          <w:lang w:eastAsia="en-GB"/>
        </w:rPr>
        <mc:AlternateContent>
          <mc:Choice Requires="wps">
            <w:drawing>
              <wp:anchor distT="0" distB="0" distL="114300" distR="114300" simplePos="0" relativeHeight="251665408" behindDoc="0" locked="0" layoutInCell="1" allowOverlap="1" wp14:anchorId="4881BB3F" wp14:editId="0362DF8A">
                <wp:simplePos x="0" y="0"/>
                <wp:positionH relativeFrom="page">
                  <wp:posOffset>363008</wp:posOffset>
                </wp:positionH>
                <wp:positionV relativeFrom="page">
                  <wp:posOffset>666115</wp:posOffset>
                </wp:positionV>
                <wp:extent cx="9900285" cy="431800"/>
                <wp:effectExtent l="36195" t="34290" r="36195" b="2921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431800"/>
                        </a:xfrm>
                        <a:prstGeom prst="roundRect">
                          <a:avLst>
                            <a:gd name="adj" fmla="val 16667"/>
                          </a:avLst>
                        </a:prstGeom>
                        <a:solidFill>
                          <a:srgbClr val="FFFFFF"/>
                        </a:solidFill>
                        <a:ln w="57150">
                          <a:solidFill>
                            <a:srgbClr val="7030A0"/>
                          </a:solidFill>
                          <a:round/>
                          <a:headEnd/>
                          <a:tailEnd/>
                        </a:ln>
                      </wps:spPr>
                      <wps:txbx>
                        <w:txbxContent>
                          <w:p w14:paraId="1094CBA2" w14:textId="251B3FB6" w:rsidR="001F6EC8" w:rsidRPr="004303DA" w:rsidRDefault="001F6EC8" w:rsidP="001F6EC8">
                            <w:pPr>
                              <w:rPr>
                                <w:rFonts w:ascii="Gill Sans MT" w:hAnsi="Gill Sans MT"/>
                                <w:b/>
                                <w:sz w:val="28"/>
                                <w:szCs w:val="28"/>
                              </w:rPr>
                            </w:pPr>
                            <w:r w:rsidRPr="004303DA">
                              <w:rPr>
                                <w:rFonts w:ascii="Gill Sans MT" w:hAnsi="Gill Sans MT"/>
                                <w:b/>
                                <w:sz w:val="28"/>
                                <w:szCs w:val="28"/>
                              </w:rPr>
                              <w:t xml:space="preserve">Unit Title: </w:t>
                            </w:r>
                            <w:r>
                              <w:rPr>
                                <w:rFonts w:ascii="Gill Sans MT" w:hAnsi="Gill Sans MT"/>
                                <w:b/>
                                <w:sz w:val="28"/>
                                <w:szCs w:val="28"/>
                              </w:rPr>
                              <w:t>8.3</w:t>
                            </w:r>
                            <w:r w:rsidRPr="001F6EC8">
                              <w:rPr>
                                <w:rFonts w:asciiTheme="majorHAnsi" w:hAnsiTheme="majorHAnsi" w:cs="Calibri"/>
                                <w:b/>
                                <w:color w:val="000000"/>
                              </w:rPr>
                              <w:t xml:space="preserve"> </w:t>
                            </w:r>
                            <w:r w:rsidRPr="001F6EC8">
                              <w:rPr>
                                <w:rFonts w:asciiTheme="majorHAnsi" w:hAnsiTheme="majorHAnsi" w:cs="Calibri"/>
                                <w:b/>
                                <w:color w:val="000000"/>
                                <w:sz w:val="28"/>
                                <w:szCs w:val="28"/>
                              </w:rPr>
                              <w:t xml:space="preserve">Do sacred texts enable individuals and groups to respond to times of crisis?  </w:t>
                            </w:r>
                            <w:r w:rsidRPr="001F6EC8">
                              <w:rPr>
                                <w:rFonts w:ascii="Gill Sans MT" w:hAnsi="Gill Sans MT"/>
                                <w:b/>
                                <w:sz w:val="36"/>
                                <w:szCs w:val="36"/>
                              </w:rPr>
                              <w:t xml:space="preserve">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81BB3F" id="AutoShape 69" o:spid="_x0000_s1026" style="position:absolute;margin-left:28.6pt;margin-top:52.45pt;width:779.55pt;height:34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" strokecolor="#7030a0" strokeweight="4.5pt">
                <v:textbox inset="1mm,1mm,1mm,1mm">
                  <w:txbxContent>
                    <w:p w14:paraId="1094CBA2" w14:textId="251B3FB6" w:rsidR="001F6EC8" w:rsidRPr="004303DA" w:rsidRDefault="001F6EC8" w:rsidP="001F6EC8">
                      <w:pPr>
                        <w:rPr>
                          <w:rFonts w:ascii="Gill Sans MT" w:hAnsi="Gill Sans MT"/>
                          <w:b/>
                          <w:sz w:val="28"/>
                          <w:szCs w:val="28"/>
                        </w:rPr>
                      </w:pPr>
                      <w:r w:rsidRPr="004303DA">
                        <w:rPr>
                          <w:rFonts w:ascii="Gill Sans MT" w:hAnsi="Gill Sans MT"/>
                          <w:b/>
                          <w:sz w:val="28"/>
                          <w:szCs w:val="28"/>
                        </w:rPr>
                        <w:t xml:space="preserve">Unit Title: </w:t>
                      </w:r>
                      <w:r>
                        <w:rPr>
                          <w:rFonts w:ascii="Gill Sans MT" w:hAnsi="Gill Sans MT"/>
                          <w:b/>
                          <w:sz w:val="28"/>
                          <w:szCs w:val="28"/>
                        </w:rPr>
                        <w:t>8.3</w:t>
                      </w:r>
                      <w:r w:rsidRPr="001F6EC8">
                        <w:rPr>
                          <w:rFonts w:asciiTheme="majorHAnsi" w:hAnsiTheme="majorHAnsi" w:cs="Calibri"/>
                          <w:b/>
                          <w:color w:val="000000"/>
                        </w:rPr>
                        <w:t xml:space="preserve"> </w:t>
                      </w:r>
                      <w:r w:rsidRPr="001F6EC8">
                        <w:rPr>
                          <w:rFonts w:asciiTheme="majorHAnsi" w:hAnsiTheme="majorHAnsi" w:cs="Calibri"/>
                          <w:b/>
                          <w:color w:val="000000"/>
                          <w:sz w:val="28"/>
                          <w:szCs w:val="28"/>
                        </w:rPr>
                        <w:t xml:space="preserve">Do sacred texts enable individuals and groups to respond to times of crisis?  </w:t>
                      </w:r>
                      <w:r w:rsidRPr="001F6EC8">
                        <w:rPr>
                          <w:rFonts w:ascii="Gill Sans MT" w:hAnsi="Gill Sans MT"/>
                          <w:b/>
                          <w:sz w:val="36"/>
                          <w:szCs w:val="36"/>
                        </w:rPr>
                        <w:t xml:space="preserve"> </w:t>
                      </w:r>
                      <w:r w:rsidRPr="001F6EC8">
                        <w:rPr>
                          <w:rFonts w:ascii="Gill Sans MT" w:hAnsi="Gill Sans MT"/>
                          <w:b/>
                          <w:sz w:val="36"/>
                          <w:szCs w:val="36"/>
                        </w:rPr>
                        <w:t xml:space="preserve"> </w:t>
                      </w:r>
                    </w:p>
                  </w:txbxContent>
                </v:textbox>
                <w10:wrap anchorx="page" anchory="page"/>
              </v:roundrect>
            </w:pict>
          </mc:Fallback>
        </mc:AlternateContent>
      </w:r>
      <w:r w:rsidR="00F66C61">
        <w:rPr>
          <w:rFonts w:cs="Calibri"/>
          <w:sz w:val="20"/>
          <w:szCs w:val="20"/>
        </w:rPr>
        <w:t>--</w:t>
      </w:r>
    </w:p>
    <w:p w14:paraId="2CA68404" w14:textId="7D6327F9" w:rsidR="00AE0796" w:rsidRPr="00255E38" w:rsidRDefault="00EA5828">
      <w:pPr>
        <w:rPr>
          <w:rFonts w:cs="Calibri"/>
          <w:sz w:val="20"/>
          <w:szCs w:val="20"/>
        </w:rPr>
      </w:pPr>
      <w:r>
        <w:rPr>
          <w:rFonts w:cs="Calibri"/>
          <w:noProof/>
          <w:sz w:val="20"/>
          <w:szCs w:val="20"/>
          <w:lang w:eastAsia="en-GB"/>
        </w:rPr>
        <mc:AlternateContent>
          <mc:Choice Requires="wps">
            <w:drawing>
              <wp:anchor distT="0" distB="0" distL="114300" distR="114300" simplePos="0" relativeHeight="251655168" behindDoc="0" locked="0" layoutInCell="1" allowOverlap="1" wp14:anchorId="0A5C5624" wp14:editId="7BADD9D1">
                <wp:simplePos x="0" y="0"/>
                <wp:positionH relativeFrom="page">
                  <wp:posOffset>310515</wp:posOffset>
                </wp:positionH>
                <wp:positionV relativeFrom="page">
                  <wp:posOffset>1209040</wp:posOffset>
                </wp:positionV>
                <wp:extent cx="3780155" cy="1485900"/>
                <wp:effectExtent l="25400" t="25400" r="29845" b="38100"/>
                <wp:wrapNone/>
                <wp:docPr id="10"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1485900"/>
                        </a:xfrm>
                        <a:prstGeom prst="roundRect">
                          <a:avLst>
                            <a:gd name="adj" fmla="val 16667"/>
                          </a:avLst>
                        </a:prstGeom>
                        <a:solidFill>
                          <a:srgbClr val="FFFFFF"/>
                        </a:solidFill>
                        <a:ln w="57150">
                          <a:solidFill>
                            <a:srgbClr val="7030A0"/>
                          </a:solidFill>
                          <a:round/>
                          <a:headEnd/>
                          <a:tailEnd/>
                        </a:ln>
                      </wps:spPr>
                      <wps:txbx>
                        <w:txbxContent>
                          <w:p w14:paraId="4CCDB9F2" w14:textId="77777777" w:rsidR="00941E9B" w:rsidRPr="007B22DE" w:rsidRDefault="00941E9B" w:rsidP="00304800">
                            <w:pPr>
                              <w:pStyle w:val="MediumGrid21"/>
                              <w:rPr>
                                <w:rFonts w:ascii="Gill Sans MT" w:hAnsi="Gill Sans MT"/>
                                <w:b/>
                                <w:color w:val="0070C0"/>
                                <w:sz w:val="28"/>
                              </w:rPr>
                            </w:pPr>
                            <w:r w:rsidRPr="007B22DE">
                              <w:rPr>
                                <w:rFonts w:ascii="Gill Sans MT" w:hAnsi="Gill Sans MT"/>
                                <w:b/>
                                <w:color w:val="0070C0"/>
                                <w:sz w:val="28"/>
                              </w:rPr>
                              <w:t xml:space="preserve">Core Christian Concepts: </w:t>
                            </w:r>
                          </w:p>
                          <w:p w14:paraId="0B6353E1" w14:textId="77777777" w:rsidR="00941E9B" w:rsidRPr="00DC7F90" w:rsidRDefault="00941E9B" w:rsidP="00304800">
                            <w:pPr>
                              <w:pStyle w:val="MediumGrid21"/>
                              <w:rPr>
                                <w:rFonts w:ascii="Gill Sans MT" w:hAnsi="Gill Sans MT"/>
                              </w:rPr>
                            </w:pPr>
                            <w:r w:rsidRPr="00DC7F90">
                              <w:rPr>
                                <w:rFonts w:ascii="Gill Sans MT" w:hAnsi="Gill Sans MT"/>
                              </w:rPr>
                              <w:t>(As identified in the Understanding Christianity material)</w:t>
                            </w:r>
                          </w:p>
                          <w:p w14:paraId="140837C6" w14:textId="3A15BCD9" w:rsidR="00941E9B" w:rsidRPr="00DC7F90" w:rsidRDefault="00F446AA" w:rsidP="00304800">
                            <w:pPr>
                              <w:spacing w:after="0" w:line="240" w:lineRule="auto"/>
                              <w:rPr>
                                <w:rFonts w:ascii="Gill Sans MT" w:hAnsi="Gill Sans MT"/>
                              </w:rPr>
                            </w:pPr>
                            <w:r>
                              <w:rPr>
                                <w:rFonts w:ascii="Gill Sans MT" w:hAnsi="Gill Sans MT"/>
                              </w:rPr>
                              <w:t>Gospel, Wisdom, People of God.</w:t>
                            </w:r>
                          </w:p>
                          <w:p w14:paraId="1ACE7450" w14:textId="77777777" w:rsidR="00941E9B" w:rsidRDefault="00941E9B" w:rsidP="00304800">
                            <w:pPr>
                              <w:spacing w:after="0" w:line="240" w:lineRule="auto"/>
                              <w:rPr>
                                <w:rFonts w:ascii="Gill Sans MT" w:hAnsi="Gill Sans MT"/>
                                <w:b/>
                                <w:color w:val="7030A0"/>
                              </w:rPr>
                            </w:pPr>
                          </w:p>
                          <w:p w14:paraId="1A50546A" w14:textId="140710BD" w:rsidR="00941E9B" w:rsidRPr="007B22DE" w:rsidRDefault="00941E9B" w:rsidP="00304800">
                            <w:pPr>
                              <w:spacing w:after="0" w:line="240" w:lineRule="auto"/>
                              <w:rPr>
                                <w:rFonts w:ascii="Gill Sans MT" w:hAnsi="Gill Sans MT"/>
                                <w:b/>
                                <w:color w:val="7030A0"/>
                                <w:sz w:val="28"/>
                              </w:rPr>
                            </w:pPr>
                            <w:r w:rsidRPr="007B22DE">
                              <w:rPr>
                                <w:rFonts w:ascii="Gill Sans MT" w:hAnsi="Gill Sans MT"/>
                                <w:b/>
                                <w:color w:val="7030A0"/>
                                <w:sz w:val="28"/>
                              </w:rPr>
                              <w:t>Theological Concepts &amp; Christian Values:</w:t>
                            </w:r>
                          </w:p>
                          <w:p w14:paraId="7C3F2F68" w14:textId="217D65E6" w:rsidR="00941E9B" w:rsidRPr="00EA5828" w:rsidRDefault="00941E9B" w:rsidP="00EA5828">
                            <w:pPr>
                              <w:spacing w:after="0" w:line="240" w:lineRule="auto"/>
                              <w:rPr>
                                <w:rFonts w:ascii="Gill Sans MT" w:hAnsi="Gill Sans MT"/>
                                <w:b/>
                                <w:color w:val="7030A0"/>
                              </w:rPr>
                            </w:pPr>
                            <w:r w:rsidRPr="00DC7F90">
                              <w:rPr>
                                <w:rFonts w:ascii="Gill Sans MT" w:hAnsi="Gill Sans MT" w:cs="Arial"/>
                              </w:rPr>
                              <w:t>Wisdom, Atonement, Salvation, Humility, Redemption</w:t>
                            </w:r>
                            <w:r>
                              <w:rPr>
                                <w:rFonts w:ascii="Gill Sans MT" w:hAnsi="Gill Sans MT" w:cs="Arial"/>
                              </w:rPr>
                              <w:t>, Gospel, Discipleship</w:t>
                            </w:r>
                            <w:r w:rsidR="00F446AA">
                              <w:rPr>
                                <w:rFonts w:ascii="Gill Sans MT" w:hAnsi="Gill Sans MT" w:cs="Arial"/>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5C5624" id="AutoShape 70" o:spid="_x0000_s1027" style="position:absolute;margin-left:24.45pt;margin-top:95.2pt;width:297.65pt;height:11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" strokecolor="#7030a0" strokeweight="4.5pt">
                <v:textbox inset="1mm,1mm,1mm,1mm">
                  <w:txbxContent>
                    <w:p w14:paraId="4CCDB9F2" w14:textId="77777777" w:rsidR="00941E9B" w:rsidRPr="007B22DE" w:rsidRDefault="00941E9B" w:rsidP="00304800">
                      <w:pPr>
                        <w:pStyle w:val="MediumGrid21"/>
                        <w:rPr>
                          <w:rFonts w:ascii="Gill Sans MT" w:hAnsi="Gill Sans MT"/>
                          <w:b/>
                          <w:color w:val="0070C0"/>
                          <w:sz w:val="28"/>
                        </w:rPr>
                      </w:pPr>
                      <w:r w:rsidRPr="007B22DE">
                        <w:rPr>
                          <w:rFonts w:ascii="Gill Sans MT" w:hAnsi="Gill Sans MT"/>
                          <w:b/>
                          <w:color w:val="0070C0"/>
                          <w:sz w:val="28"/>
                        </w:rPr>
                        <w:t xml:space="preserve">Core Christian Concepts: </w:t>
                      </w:r>
                    </w:p>
                    <w:p w14:paraId="0B6353E1" w14:textId="77777777" w:rsidR="00941E9B" w:rsidRPr="00DC7F90" w:rsidRDefault="00941E9B" w:rsidP="00304800">
                      <w:pPr>
                        <w:pStyle w:val="MediumGrid21"/>
                        <w:rPr>
                          <w:rFonts w:ascii="Gill Sans MT" w:hAnsi="Gill Sans MT"/>
                        </w:rPr>
                      </w:pPr>
                      <w:r w:rsidRPr="00DC7F90">
                        <w:rPr>
                          <w:rFonts w:ascii="Gill Sans MT" w:hAnsi="Gill Sans MT"/>
                        </w:rPr>
                        <w:t>(As identified in the Understanding Christianity material)</w:t>
                      </w:r>
                    </w:p>
                    <w:p w14:paraId="140837C6" w14:textId="3A15BCD9" w:rsidR="00941E9B" w:rsidRPr="00DC7F90" w:rsidRDefault="00F446AA" w:rsidP="00304800">
                      <w:pPr>
                        <w:spacing w:after="0" w:line="240" w:lineRule="auto"/>
                        <w:rPr>
                          <w:rFonts w:ascii="Gill Sans MT" w:hAnsi="Gill Sans MT"/>
                        </w:rPr>
                      </w:pPr>
                      <w:r>
                        <w:rPr>
                          <w:rFonts w:ascii="Gill Sans MT" w:hAnsi="Gill Sans MT"/>
                        </w:rPr>
                        <w:t>Gospel, Wisdom, People of God.</w:t>
                      </w:r>
                    </w:p>
                    <w:p w14:paraId="1ACE7450" w14:textId="77777777" w:rsidR="00941E9B" w:rsidRDefault="00941E9B" w:rsidP="00304800">
                      <w:pPr>
                        <w:spacing w:after="0" w:line="240" w:lineRule="auto"/>
                        <w:rPr>
                          <w:rFonts w:ascii="Gill Sans MT" w:hAnsi="Gill Sans MT"/>
                          <w:b/>
                          <w:color w:val="7030A0"/>
                        </w:rPr>
                      </w:pPr>
                    </w:p>
                    <w:p w14:paraId="1A50546A" w14:textId="140710BD" w:rsidR="00941E9B" w:rsidRPr="007B22DE" w:rsidRDefault="00941E9B" w:rsidP="00304800">
                      <w:pPr>
                        <w:spacing w:after="0" w:line="240" w:lineRule="auto"/>
                        <w:rPr>
                          <w:rFonts w:ascii="Gill Sans MT" w:hAnsi="Gill Sans MT"/>
                          <w:b/>
                          <w:color w:val="7030A0"/>
                          <w:sz w:val="28"/>
                        </w:rPr>
                      </w:pPr>
                      <w:r w:rsidRPr="007B22DE">
                        <w:rPr>
                          <w:rFonts w:ascii="Gill Sans MT" w:hAnsi="Gill Sans MT"/>
                          <w:b/>
                          <w:color w:val="7030A0"/>
                          <w:sz w:val="28"/>
                        </w:rPr>
                        <w:t>Theological Concepts &amp; Christian Values:</w:t>
                      </w:r>
                    </w:p>
                    <w:p w14:paraId="7C3F2F68" w14:textId="217D65E6" w:rsidR="00941E9B" w:rsidRPr="00EA5828" w:rsidRDefault="00941E9B" w:rsidP="00EA5828">
                      <w:pPr>
                        <w:spacing w:after="0" w:line="240" w:lineRule="auto"/>
                        <w:rPr>
                          <w:rFonts w:ascii="Gill Sans MT" w:hAnsi="Gill Sans MT"/>
                          <w:b/>
                          <w:color w:val="7030A0"/>
                        </w:rPr>
                      </w:pPr>
                      <w:r w:rsidRPr="00DC7F90">
                        <w:rPr>
                          <w:rFonts w:ascii="Gill Sans MT" w:hAnsi="Gill Sans MT" w:cs="Arial"/>
                        </w:rPr>
                        <w:t>Wisdom, Atonement, Salvation, Humility, Redemption</w:t>
                      </w:r>
                      <w:r>
                        <w:rPr>
                          <w:rFonts w:ascii="Gill Sans MT" w:hAnsi="Gill Sans MT" w:cs="Arial"/>
                        </w:rPr>
                        <w:t>, Gospel, Discipleship</w:t>
                      </w:r>
                      <w:r w:rsidR="00F446AA">
                        <w:rPr>
                          <w:rFonts w:ascii="Gill Sans MT" w:hAnsi="Gill Sans MT" w:cs="Arial"/>
                        </w:rPr>
                        <w:t>.</w:t>
                      </w:r>
                    </w:p>
                  </w:txbxContent>
                </v:textbox>
                <w10:wrap anchorx="page" anchory="page"/>
              </v:roundrect>
            </w:pict>
          </mc:Fallback>
        </mc:AlternateContent>
      </w:r>
      <w:r w:rsidR="007540F4">
        <w:rPr>
          <w:rFonts w:cs="Calibri"/>
          <w:noProof/>
          <w:sz w:val="20"/>
          <w:szCs w:val="20"/>
          <w:lang w:eastAsia="en-GB"/>
        </w:rPr>
        <mc:AlternateContent>
          <mc:Choice Requires="wps">
            <w:drawing>
              <wp:anchor distT="0" distB="0" distL="114300" distR="114300" simplePos="0" relativeHeight="251659264" behindDoc="0" locked="0" layoutInCell="1" allowOverlap="1" wp14:anchorId="13614EB0" wp14:editId="578A0F73">
                <wp:simplePos x="0" y="0"/>
                <wp:positionH relativeFrom="page">
                  <wp:posOffset>7924165</wp:posOffset>
                </wp:positionH>
                <wp:positionV relativeFrom="page">
                  <wp:posOffset>1209040</wp:posOffset>
                </wp:positionV>
                <wp:extent cx="2339975" cy="3851910"/>
                <wp:effectExtent l="24765" t="27940" r="35560" b="44450"/>
                <wp:wrapNone/>
                <wp:docPr id="1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3851910"/>
                        </a:xfrm>
                        <a:prstGeom prst="roundRect">
                          <a:avLst>
                            <a:gd name="adj" fmla="val 16667"/>
                          </a:avLst>
                        </a:prstGeom>
                        <a:solidFill>
                          <a:srgbClr val="FFFFFF"/>
                        </a:solidFill>
                        <a:ln w="57150">
                          <a:solidFill>
                            <a:srgbClr val="7030A0"/>
                          </a:solidFill>
                          <a:round/>
                          <a:headEnd/>
                          <a:tailEnd/>
                        </a:ln>
                      </wps:spPr>
                      <wps:txbx>
                        <w:txbxContent>
                          <w:p w14:paraId="1E4BBD9C" w14:textId="77777777" w:rsidR="00941E9B" w:rsidRPr="007B22DE" w:rsidRDefault="00941E9B" w:rsidP="00AE0736">
                            <w:pPr>
                              <w:pStyle w:val="MediumGrid21"/>
                              <w:rPr>
                                <w:rFonts w:ascii="Gill Sans MT" w:hAnsi="Gill Sans MT" w:cs="Calibri"/>
                                <w:b/>
                                <w:sz w:val="28"/>
                                <w:szCs w:val="28"/>
                              </w:rPr>
                            </w:pPr>
                            <w:r w:rsidRPr="007B22DE">
                              <w:rPr>
                                <w:rFonts w:ascii="Gill Sans MT" w:hAnsi="Gill Sans MT" w:cs="Calibri"/>
                                <w:b/>
                                <w:sz w:val="28"/>
                                <w:szCs w:val="28"/>
                              </w:rPr>
                              <w:t xml:space="preserve">Opportunities for Assessment: </w:t>
                            </w:r>
                          </w:p>
                          <w:p w14:paraId="5AB5BFC5" w14:textId="77777777" w:rsidR="00941E9B" w:rsidRPr="007B22DE" w:rsidRDefault="00941E9B" w:rsidP="00AE0736">
                            <w:pPr>
                              <w:spacing w:after="0" w:line="240" w:lineRule="auto"/>
                              <w:rPr>
                                <w:rFonts w:ascii="Gill Sans MT" w:hAnsi="Gill Sans MT" w:cs="Calibri"/>
                              </w:rPr>
                            </w:pPr>
                            <w:r w:rsidRPr="007B22DE">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098AC7F4" w14:textId="77777777" w:rsidR="00941E9B" w:rsidRPr="007B22DE" w:rsidRDefault="00941E9B" w:rsidP="00AE0736">
                            <w:pPr>
                              <w:spacing w:after="0" w:line="240" w:lineRule="auto"/>
                              <w:rPr>
                                <w:rFonts w:ascii="Gill Sans MT" w:hAnsi="Gill Sans MT" w:cs="Calibri"/>
                              </w:rPr>
                            </w:pPr>
                          </w:p>
                          <w:p w14:paraId="2C2597E2" w14:textId="77777777" w:rsidR="00941E9B" w:rsidRPr="007B22DE" w:rsidRDefault="00941E9B" w:rsidP="00AE0736">
                            <w:pPr>
                              <w:spacing w:after="0" w:line="240" w:lineRule="auto"/>
                              <w:rPr>
                                <w:rFonts w:ascii="Gill Sans MT" w:hAnsi="Gill Sans MT" w:cs="Calibri"/>
                              </w:rPr>
                            </w:pPr>
                            <w:r w:rsidRPr="007B22DE">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14:paraId="39409471" w14:textId="77777777" w:rsidR="00941E9B" w:rsidRPr="00904569" w:rsidRDefault="00941E9B" w:rsidP="00AE0736">
                            <w:pPr>
                              <w:pStyle w:val="MediumGrid21"/>
                              <w:rPr>
                                <w:rFonts w:cs="Calibri"/>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roundrect id="AutoShape 78" style="position:absolute;margin-left:623.95pt;margin-top:95.2pt;width:184.25pt;height:303.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8" strokecolor="#7030a0" strokeweight="4.5pt" arcsize="10923f" w14:anchorId="13614E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">
                <v:textbox inset="1mm,1mm,1mm,1mm">
                  <w:txbxContent>
                    <w:p w:rsidRPr="007B22DE" w:rsidR="00941E9B" w:rsidP="00AE0736" w:rsidRDefault="00941E9B" w14:paraId="1E4BBD9C" w14:textId="77777777">
                      <w:pPr>
                        <w:pStyle w:val="MediumGrid21"/>
                        <w:rPr>
                          <w:rFonts w:ascii="Gill Sans MT" w:hAnsi="Gill Sans MT" w:cs="Calibri"/>
                          <w:b/>
                          <w:sz w:val="28"/>
                          <w:szCs w:val="28"/>
                        </w:rPr>
                      </w:pPr>
                      <w:r w:rsidRPr="007B22DE">
                        <w:rPr>
                          <w:rFonts w:ascii="Gill Sans MT" w:hAnsi="Gill Sans MT" w:cs="Calibri"/>
                          <w:b/>
                          <w:sz w:val="28"/>
                          <w:szCs w:val="28"/>
                        </w:rPr>
                        <w:t xml:space="preserve">Opportunities for Assessment: </w:t>
                      </w:r>
                    </w:p>
                    <w:p w:rsidRPr="007B22DE" w:rsidR="00941E9B" w:rsidP="00AE0736" w:rsidRDefault="00941E9B" w14:paraId="5AB5BFC5" w14:textId="77777777">
                      <w:pPr>
                        <w:spacing w:after="0" w:line="240" w:lineRule="auto"/>
                        <w:rPr>
                          <w:rFonts w:ascii="Gill Sans MT" w:hAnsi="Gill Sans MT" w:cs="Calibri"/>
                        </w:rPr>
                      </w:pPr>
                      <w:r w:rsidRPr="007B22DE">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rsidRPr="007B22DE" w:rsidR="00941E9B" w:rsidP="00AE0736" w:rsidRDefault="00941E9B" w14:paraId="098AC7F4" w14:textId="77777777">
                      <w:pPr>
                        <w:spacing w:after="0" w:line="240" w:lineRule="auto"/>
                        <w:rPr>
                          <w:rFonts w:ascii="Gill Sans MT" w:hAnsi="Gill Sans MT" w:cs="Calibri"/>
                        </w:rPr>
                      </w:pPr>
                    </w:p>
                    <w:p w:rsidRPr="007B22DE" w:rsidR="00941E9B" w:rsidP="00AE0736" w:rsidRDefault="00941E9B" w14:paraId="2C2597E2" w14:textId="77777777">
                      <w:pPr>
                        <w:spacing w:after="0" w:line="240" w:lineRule="auto"/>
                        <w:rPr>
                          <w:rFonts w:ascii="Gill Sans MT" w:hAnsi="Gill Sans MT" w:cs="Calibri"/>
                        </w:rPr>
                      </w:pPr>
                      <w:r w:rsidRPr="007B22DE">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p w:rsidRPr="00904569" w:rsidR="00941E9B" w:rsidP="00AE0736" w:rsidRDefault="00941E9B" w14:paraId="39409471" w14:textId="77777777">
                      <w:pPr>
                        <w:pStyle w:val="MediumGrid21"/>
                        <w:rPr>
                          <w:rFonts w:cs="Calibri"/>
                          <w:b/>
                          <w:sz w:val="28"/>
                          <w:szCs w:val="28"/>
                        </w:rPr>
                      </w:pPr>
                    </w:p>
                  </w:txbxContent>
                </v:textbox>
                <w10:wrap anchorx="page" anchory="page"/>
              </v:roundrect>
            </w:pict>
          </mc:Fallback>
        </mc:AlternateContent>
      </w:r>
      <w:r w:rsidR="007540F4">
        <w:rPr>
          <w:rFonts w:cs="Calibri"/>
          <w:noProof/>
          <w:sz w:val="20"/>
          <w:szCs w:val="20"/>
          <w:lang w:eastAsia="en-GB"/>
        </w:rPr>
        <mc:AlternateContent>
          <mc:Choice Requires="wps">
            <w:drawing>
              <wp:anchor distT="0" distB="0" distL="114300" distR="114300" simplePos="0" relativeHeight="251657216" behindDoc="0" locked="0" layoutInCell="1" allowOverlap="1" wp14:anchorId="171484D7" wp14:editId="667F979A">
                <wp:simplePos x="0" y="0"/>
                <wp:positionH relativeFrom="page">
                  <wp:posOffset>4291965</wp:posOffset>
                </wp:positionH>
                <wp:positionV relativeFrom="page">
                  <wp:posOffset>1209040</wp:posOffset>
                </wp:positionV>
                <wp:extent cx="3420110" cy="1367790"/>
                <wp:effectExtent l="24765" t="27940" r="34925" b="39370"/>
                <wp:wrapNone/>
                <wp:docPr id="11"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367790"/>
                        </a:xfrm>
                        <a:prstGeom prst="roundRect">
                          <a:avLst>
                            <a:gd name="adj" fmla="val 16667"/>
                          </a:avLst>
                        </a:prstGeom>
                        <a:solidFill>
                          <a:srgbClr val="FFFFFF"/>
                        </a:solidFill>
                        <a:ln w="57150">
                          <a:solidFill>
                            <a:srgbClr val="7030A0"/>
                          </a:solidFill>
                          <a:round/>
                          <a:headEnd/>
                          <a:tailEnd/>
                        </a:ln>
                      </wps:spPr>
                      <wps:txbx>
                        <w:txbxContent>
                          <w:p w14:paraId="11D5A671" w14:textId="36B9A76F" w:rsidR="00941E9B" w:rsidRDefault="00941E9B" w:rsidP="00446A2C">
                            <w:pPr>
                              <w:pStyle w:val="MediumGrid21"/>
                              <w:rPr>
                                <w:rFonts w:cs="Calibri"/>
                                <w:b/>
                                <w:color w:val="D78DEB"/>
                                <w:sz w:val="28"/>
                                <w:szCs w:val="28"/>
                              </w:rPr>
                            </w:pPr>
                            <w:r w:rsidRPr="00074196">
                              <w:rPr>
                                <w:rFonts w:cs="Calibri"/>
                                <w:b/>
                                <w:color w:val="D78DEB"/>
                                <w:sz w:val="28"/>
                                <w:szCs w:val="28"/>
                              </w:rPr>
                              <w:t>Religious Texts/Theological ideas</w:t>
                            </w:r>
                            <w:r w:rsidR="00C06E0A">
                              <w:rPr>
                                <w:rFonts w:cs="Calibri"/>
                                <w:b/>
                                <w:color w:val="D78DEB"/>
                                <w:sz w:val="28"/>
                                <w:szCs w:val="28"/>
                              </w:rPr>
                              <w:t xml:space="preserve">/Opportunities for </w:t>
                            </w:r>
                            <w:r w:rsidR="00C06E0A">
                              <w:rPr>
                                <w:rFonts w:cs="Calibri"/>
                                <w:b/>
                                <w:color w:val="D78DEB"/>
                                <w:sz w:val="28"/>
                                <w:szCs w:val="28"/>
                              </w:rPr>
                              <w:t>reading</w:t>
                            </w:r>
                            <w:r w:rsidRPr="00074196">
                              <w:rPr>
                                <w:rFonts w:cs="Calibri"/>
                                <w:b/>
                                <w:color w:val="D78DEB"/>
                                <w:sz w:val="28"/>
                                <w:szCs w:val="28"/>
                              </w:rPr>
                              <w:t xml:space="preserve">: </w:t>
                            </w:r>
                          </w:p>
                          <w:p w14:paraId="4C5EEFB4" w14:textId="77777777" w:rsidR="00941E9B" w:rsidRDefault="00941E9B" w:rsidP="00446A2C">
                            <w:pPr>
                              <w:pStyle w:val="MediumGrid21"/>
                              <w:rPr>
                                <w:rFonts w:ascii="Gill Sans MT" w:hAnsi="Gill Sans MT"/>
                              </w:rPr>
                            </w:pPr>
                            <w:r>
                              <w:rPr>
                                <w:rFonts w:ascii="Gill Sans MT" w:hAnsi="Gill Sans MT"/>
                              </w:rPr>
                              <w:t xml:space="preserve">1 Timothy 2:12, Proverbs 23:1, Matthew 7:12, </w:t>
                            </w:r>
                          </w:p>
                          <w:p w14:paraId="711E9E22" w14:textId="311BFE3D" w:rsidR="00941E9B" w:rsidRDefault="00941E9B" w:rsidP="00446A2C">
                            <w:pPr>
                              <w:pStyle w:val="MediumGrid21"/>
                              <w:rPr>
                                <w:rFonts w:cs="Calibri"/>
                                <w:szCs w:val="28"/>
                              </w:rPr>
                            </w:pPr>
                            <w:r w:rsidRPr="00910BB8">
                              <w:rPr>
                                <w:rFonts w:ascii="Gill Sans MT" w:hAnsi="Gill Sans MT" w:cs="Arial"/>
                              </w:rPr>
                              <w:t>John 8:1-11</w:t>
                            </w:r>
                            <w:r>
                              <w:rPr>
                                <w:rFonts w:ascii="Gill Sans MT" w:hAnsi="Gill Sans MT" w:cs="Arial"/>
                              </w:rPr>
                              <w:t>, Jeremiah 17:9,</w:t>
                            </w:r>
                            <w:r w:rsidRPr="000959F8">
                              <w:rPr>
                                <w:rFonts w:cs="Calibri"/>
                                <w:b/>
                                <w:sz w:val="20"/>
                                <w:szCs w:val="20"/>
                              </w:rPr>
                              <w:t xml:space="preserve"> </w:t>
                            </w:r>
                            <w:r w:rsidRPr="000959F8">
                              <w:rPr>
                                <w:rFonts w:ascii="Gill Sans MT" w:hAnsi="Gill Sans MT" w:cs="Calibri"/>
                                <w:szCs w:val="20"/>
                              </w:rPr>
                              <w:t>Matthew 12:6, Psalm 32:1</w:t>
                            </w:r>
                            <w:r>
                              <w:rPr>
                                <w:rFonts w:ascii="Gill Sans MT" w:hAnsi="Gill Sans MT" w:cs="Calibri"/>
                                <w:szCs w:val="20"/>
                              </w:rPr>
                              <w:t xml:space="preserve">, </w:t>
                            </w:r>
                            <w:r>
                              <w:rPr>
                                <w:rFonts w:ascii="Gill Sans MT" w:hAnsi="Gill Sans MT" w:cs="Arial"/>
                              </w:rPr>
                              <w:t>Matthew 28:20, Luke</w:t>
                            </w:r>
                            <w:r w:rsidR="007B22DE">
                              <w:rPr>
                                <w:rFonts w:ascii="Gill Sans MT" w:hAnsi="Gill Sans MT" w:cs="Arial"/>
                              </w:rPr>
                              <w:t xml:space="preserve"> </w:t>
                            </w:r>
                            <w:r>
                              <w:rPr>
                                <w:rFonts w:ascii="Gill Sans MT" w:hAnsi="Gill Sans MT" w:cs="Arial"/>
                              </w:rPr>
                              <w:t>23:43, Acts1:7-8</w:t>
                            </w:r>
                            <w:r w:rsidR="00F446AA">
                              <w:rPr>
                                <w:rFonts w:ascii="Gill Sans MT" w:hAnsi="Gill Sans MT" w:cs="Arial"/>
                              </w:rPr>
                              <w:t>.</w:t>
                            </w:r>
                          </w:p>
                          <w:p w14:paraId="3EA58513" w14:textId="77777777" w:rsidR="00941E9B" w:rsidRPr="00304950" w:rsidRDefault="00941E9B" w:rsidP="00446A2C">
                            <w:pPr>
                              <w:pStyle w:val="MediumGrid21"/>
                              <w:rPr>
                                <w:rFonts w:cs="Calibri"/>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1484D7" id="AutoShape 71" o:spid="_x0000_s1029" style="position:absolute;margin-left:337.95pt;margin-top:95.2pt;width:269.3pt;height:107.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" strokecolor="#7030a0" strokeweight="4.5pt">
                <v:textbox inset="1mm,1mm,1mm,1mm">
                  <w:txbxContent>
                    <w:p w14:paraId="11D5A671" w14:textId="36B9A76F" w:rsidR="00941E9B" w:rsidRDefault="00941E9B" w:rsidP="00446A2C">
                      <w:pPr>
                        <w:pStyle w:val="MediumGrid21"/>
                        <w:rPr>
                          <w:rFonts w:cs="Calibri"/>
                          <w:b/>
                          <w:color w:val="D78DEB"/>
                          <w:sz w:val="28"/>
                          <w:szCs w:val="28"/>
                        </w:rPr>
                      </w:pPr>
                      <w:r w:rsidRPr="00074196">
                        <w:rPr>
                          <w:rFonts w:cs="Calibri"/>
                          <w:b/>
                          <w:color w:val="D78DEB"/>
                          <w:sz w:val="28"/>
                          <w:szCs w:val="28"/>
                        </w:rPr>
                        <w:t>Religious Texts/Theological ideas</w:t>
                      </w:r>
                      <w:r w:rsidR="00C06E0A">
                        <w:rPr>
                          <w:rFonts w:cs="Calibri"/>
                          <w:b/>
                          <w:color w:val="D78DEB"/>
                          <w:sz w:val="28"/>
                          <w:szCs w:val="28"/>
                        </w:rPr>
                        <w:t xml:space="preserve">/Opportunities for </w:t>
                      </w:r>
                      <w:r w:rsidR="00C06E0A">
                        <w:rPr>
                          <w:rFonts w:cs="Calibri"/>
                          <w:b/>
                          <w:color w:val="D78DEB"/>
                          <w:sz w:val="28"/>
                          <w:szCs w:val="28"/>
                        </w:rPr>
                        <w:t>reading</w:t>
                      </w:r>
                      <w:r w:rsidRPr="00074196">
                        <w:rPr>
                          <w:rFonts w:cs="Calibri"/>
                          <w:b/>
                          <w:color w:val="D78DEB"/>
                          <w:sz w:val="28"/>
                          <w:szCs w:val="28"/>
                        </w:rPr>
                        <w:t xml:space="preserve">: </w:t>
                      </w:r>
                    </w:p>
                    <w:p w14:paraId="4C5EEFB4" w14:textId="77777777" w:rsidR="00941E9B" w:rsidRDefault="00941E9B" w:rsidP="00446A2C">
                      <w:pPr>
                        <w:pStyle w:val="MediumGrid21"/>
                        <w:rPr>
                          <w:rFonts w:ascii="Gill Sans MT" w:hAnsi="Gill Sans MT"/>
                        </w:rPr>
                      </w:pPr>
                      <w:r>
                        <w:rPr>
                          <w:rFonts w:ascii="Gill Sans MT" w:hAnsi="Gill Sans MT"/>
                        </w:rPr>
                        <w:t xml:space="preserve">1 Timothy 2:12, Proverbs 23:1, Matthew 7:12, </w:t>
                      </w:r>
                    </w:p>
                    <w:p w14:paraId="711E9E22" w14:textId="311BFE3D" w:rsidR="00941E9B" w:rsidRDefault="00941E9B" w:rsidP="00446A2C">
                      <w:pPr>
                        <w:pStyle w:val="MediumGrid21"/>
                        <w:rPr>
                          <w:rFonts w:cs="Calibri"/>
                          <w:szCs w:val="28"/>
                        </w:rPr>
                      </w:pPr>
                      <w:r w:rsidRPr="00910BB8">
                        <w:rPr>
                          <w:rFonts w:ascii="Gill Sans MT" w:hAnsi="Gill Sans MT" w:cs="Arial"/>
                        </w:rPr>
                        <w:t>John 8:1-11</w:t>
                      </w:r>
                      <w:r>
                        <w:rPr>
                          <w:rFonts w:ascii="Gill Sans MT" w:hAnsi="Gill Sans MT" w:cs="Arial"/>
                        </w:rPr>
                        <w:t>, Jeremiah 17:9,</w:t>
                      </w:r>
                      <w:r w:rsidRPr="000959F8">
                        <w:rPr>
                          <w:rFonts w:cs="Calibri"/>
                          <w:b/>
                          <w:sz w:val="20"/>
                          <w:szCs w:val="20"/>
                        </w:rPr>
                        <w:t xml:space="preserve"> </w:t>
                      </w:r>
                      <w:r w:rsidRPr="000959F8">
                        <w:rPr>
                          <w:rFonts w:ascii="Gill Sans MT" w:hAnsi="Gill Sans MT" w:cs="Calibri"/>
                          <w:szCs w:val="20"/>
                        </w:rPr>
                        <w:t>Matthew 12:6, Psalm 32:1</w:t>
                      </w:r>
                      <w:r>
                        <w:rPr>
                          <w:rFonts w:ascii="Gill Sans MT" w:hAnsi="Gill Sans MT" w:cs="Calibri"/>
                          <w:szCs w:val="20"/>
                        </w:rPr>
                        <w:t xml:space="preserve">, </w:t>
                      </w:r>
                      <w:r>
                        <w:rPr>
                          <w:rFonts w:ascii="Gill Sans MT" w:hAnsi="Gill Sans MT" w:cs="Arial"/>
                        </w:rPr>
                        <w:t>Matthew 28:20, Luke</w:t>
                      </w:r>
                      <w:r w:rsidR="007B22DE">
                        <w:rPr>
                          <w:rFonts w:ascii="Gill Sans MT" w:hAnsi="Gill Sans MT" w:cs="Arial"/>
                        </w:rPr>
                        <w:t xml:space="preserve"> </w:t>
                      </w:r>
                      <w:r>
                        <w:rPr>
                          <w:rFonts w:ascii="Gill Sans MT" w:hAnsi="Gill Sans MT" w:cs="Arial"/>
                        </w:rPr>
                        <w:t>23:43, Acts1:7-8</w:t>
                      </w:r>
                      <w:r w:rsidR="00F446AA">
                        <w:rPr>
                          <w:rFonts w:ascii="Gill Sans MT" w:hAnsi="Gill Sans MT" w:cs="Arial"/>
                        </w:rPr>
                        <w:t>.</w:t>
                      </w:r>
                    </w:p>
                    <w:p w14:paraId="3EA58513" w14:textId="77777777" w:rsidR="00941E9B" w:rsidRPr="00304950" w:rsidRDefault="00941E9B" w:rsidP="00446A2C">
                      <w:pPr>
                        <w:pStyle w:val="MediumGrid21"/>
                        <w:rPr>
                          <w:rFonts w:cs="Calibri"/>
                          <w:szCs w:val="28"/>
                        </w:rPr>
                      </w:pPr>
                    </w:p>
                  </w:txbxContent>
                </v:textbox>
                <w10:wrap anchorx="page" anchory="page"/>
              </v:roundrect>
            </w:pict>
          </mc:Fallback>
        </mc:AlternateContent>
      </w:r>
    </w:p>
    <w:p w14:paraId="1F0AA816" w14:textId="77777777" w:rsidR="00AE0796" w:rsidRPr="00255E38" w:rsidRDefault="00AE0796">
      <w:pPr>
        <w:rPr>
          <w:rFonts w:cs="Calibri"/>
          <w:sz w:val="20"/>
          <w:szCs w:val="20"/>
        </w:rPr>
      </w:pPr>
    </w:p>
    <w:p w14:paraId="76DF1ED8" w14:textId="77777777" w:rsidR="00AE0796" w:rsidRPr="00255E38" w:rsidRDefault="00AE0796" w:rsidP="00AE0796">
      <w:pPr>
        <w:tabs>
          <w:tab w:val="left" w:pos="6095"/>
        </w:tabs>
        <w:rPr>
          <w:rFonts w:cs="Calibri"/>
          <w:sz w:val="20"/>
          <w:szCs w:val="20"/>
        </w:rPr>
      </w:pPr>
      <w:r w:rsidRPr="00255E38">
        <w:rPr>
          <w:rFonts w:cs="Calibri"/>
          <w:sz w:val="20"/>
          <w:szCs w:val="20"/>
        </w:rPr>
        <w:tab/>
      </w:r>
    </w:p>
    <w:p w14:paraId="68AF2FEA" w14:textId="77777777" w:rsidR="00AE0796" w:rsidRPr="00255E38" w:rsidRDefault="00AE0796">
      <w:pPr>
        <w:rPr>
          <w:rFonts w:cs="Calibri"/>
          <w:sz w:val="20"/>
          <w:szCs w:val="20"/>
        </w:rPr>
      </w:pPr>
    </w:p>
    <w:p w14:paraId="23CE1022" w14:textId="77777777" w:rsidR="00AE0796" w:rsidRPr="00255E38" w:rsidRDefault="00AE0796">
      <w:pPr>
        <w:rPr>
          <w:rFonts w:cs="Calibri"/>
          <w:sz w:val="20"/>
          <w:szCs w:val="20"/>
        </w:rPr>
      </w:pPr>
    </w:p>
    <w:p w14:paraId="334D9FF3" w14:textId="126FDF23" w:rsidR="00AE0796" w:rsidRPr="00255E38" w:rsidRDefault="009F3EE5">
      <w:pPr>
        <w:rPr>
          <w:rFonts w:cs="Calibri"/>
          <w:sz w:val="20"/>
          <w:szCs w:val="20"/>
        </w:rPr>
      </w:pPr>
      <w:r>
        <w:rPr>
          <w:rFonts w:cs="Calibri"/>
          <w:noProof/>
          <w:sz w:val="20"/>
          <w:szCs w:val="20"/>
          <w:lang w:eastAsia="en-GB"/>
        </w:rPr>
        <mc:AlternateContent>
          <mc:Choice Requires="wps">
            <w:drawing>
              <wp:anchor distT="0" distB="0" distL="114300" distR="114300" simplePos="0" relativeHeight="251656192" behindDoc="0" locked="0" layoutInCell="1" allowOverlap="1" wp14:anchorId="0938E9DA" wp14:editId="7E294254">
                <wp:simplePos x="0" y="0"/>
                <wp:positionH relativeFrom="page">
                  <wp:posOffset>4291965</wp:posOffset>
                </wp:positionH>
                <wp:positionV relativeFrom="page">
                  <wp:posOffset>2713990</wp:posOffset>
                </wp:positionV>
                <wp:extent cx="3420110" cy="2339975"/>
                <wp:effectExtent l="31115" t="27940" r="41275" b="32385"/>
                <wp:wrapNone/>
                <wp:docPr id="8"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2339975"/>
                        </a:xfrm>
                        <a:prstGeom prst="roundRect">
                          <a:avLst>
                            <a:gd name="adj" fmla="val 16667"/>
                          </a:avLst>
                        </a:prstGeom>
                        <a:solidFill>
                          <a:srgbClr val="FFFFFF"/>
                        </a:solidFill>
                        <a:ln w="57150">
                          <a:solidFill>
                            <a:srgbClr val="7030A0"/>
                          </a:solidFill>
                          <a:round/>
                          <a:headEnd/>
                          <a:tailEnd/>
                        </a:ln>
                      </wps:spPr>
                      <wps:txbx>
                        <w:txbxContent>
                          <w:p w14:paraId="0D9021E5" w14:textId="77777777" w:rsidR="00941E9B" w:rsidRPr="007B22DE" w:rsidRDefault="00941E9B" w:rsidP="00B90CDC">
                            <w:pPr>
                              <w:spacing w:after="0" w:line="240" w:lineRule="auto"/>
                              <w:rPr>
                                <w:rFonts w:ascii="Gill Sans MT" w:hAnsi="Gill Sans MT"/>
                                <w:b/>
                                <w:color w:val="9C77BB"/>
                                <w:sz w:val="28"/>
                                <w:szCs w:val="28"/>
                              </w:rPr>
                            </w:pPr>
                            <w:r w:rsidRPr="007B22DE">
                              <w:rPr>
                                <w:rFonts w:ascii="Gill Sans MT" w:hAnsi="Gill Sans MT"/>
                                <w:b/>
                                <w:color w:val="9C77BB"/>
                                <w:sz w:val="28"/>
                                <w:szCs w:val="28"/>
                              </w:rPr>
                              <w:t xml:space="preserve">Religious Literacy (Key words): </w:t>
                            </w:r>
                          </w:p>
                          <w:p w14:paraId="6D711812" w14:textId="1F91D213" w:rsidR="00941E9B" w:rsidRPr="00304950" w:rsidRDefault="00941E9B" w:rsidP="00461874">
                            <w:pPr>
                              <w:spacing w:after="0" w:line="240" w:lineRule="auto"/>
                              <w:rPr>
                                <w:szCs w:val="28"/>
                              </w:rPr>
                            </w:pPr>
                            <w:r>
                              <w:rPr>
                                <w:rFonts w:ascii="Gill Sans MT" w:hAnsi="Gill Sans MT"/>
                              </w:rPr>
                              <w:t>F</w:t>
                            </w:r>
                            <w:r w:rsidRPr="00C12B74">
                              <w:rPr>
                                <w:rFonts w:ascii="Gill Sans MT" w:hAnsi="Gill Sans MT"/>
                              </w:rPr>
                              <w:t>aith, Ethics, Authority, Salvation</w:t>
                            </w:r>
                            <w:r>
                              <w:rPr>
                                <w:rFonts w:ascii="Gill Sans MT" w:hAnsi="Gill Sans MT"/>
                              </w:rPr>
                              <w:t xml:space="preserve">, Confession, Redemption, Reconciliation, Atonement, </w:t>
                            </w:r>
                            <w:r w:rsidRPr="00C12B74">
                              <w:rPr>
                                <w:rFonts w:ascii="Gill Sans MT" w:hAnsi="Gill Sans MT"/>
                              </w:rPr>
                              <w:t>Reverence, Trust, Humility, Wisdom, Faith, Respect</w:t>
                            </w:r>
                            <w:r>
                              <w:rPr>
                                <w:rFonts w:ascii="Gill Sans MT" w:hAnsi="Gill Sans MT"/>
                              </w:rPr>
                              <w:t>, Gospel, Wisdom, Discipleship</w:t>
                            </w:r>
                            <w:r w:rsidR="00F446AA">
                              <w:rPr>
                                <w:rFonts w:ascii="Gill Sans MT" w:hAnsi="Gill Sans MT"/>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38E9DA" id="AutoShape 74" o:spid="_x0000_s1030" style="position:absolute;margin-left:337.95pt;margin-top:213.7pt;width:269.3pt;height:184.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" strokecolor="#7030a0" strokeweight="4.5pt">
                <v:textbox inset="1mm,1mm,1mm,1mm">
                  <w:txbxContent>
                    <w:p w14:paraId="0D9021E5" w14:textId="77777777" w:rsidR="00941E9B" w:rsidRPr="007B22DE" w:rsidRDefault="00941E9B" w:rsidP="00B90CDC">
                      <w:pPr>
                        <w:spacing w:after="0" w:line="240" w:lineRule="auto"/>
                        <w:rPr>
                          <w:rFonts w:ascii="Gill Sans MT" w:hAnsi="Gill Sans MT"/>
                          <w:b/>
                          <w:color w:val="9C77BB"/>
                          <w:sz w:val="28"/>
                          <w:szCs w:val="28"/>
                        </w:rPr>
                      </w:pPr>
                      <w:r w:rsidRPr="007B22DE">
                        <w:rPr>
                          <w:rFonts w:ascii="Gill Sans MT" w:hAnsi="Gill Sans MT"/>
                          <w:b/>
                          <w:color w:val="9C77BB"/>
                          <w:sz w:val="28"/>
                          <w:szCs w:val="28"/>
                        </w:rPr>
                        <w:t xml:space="preserve">Religious Literacy (Key words): </w:t>
                      </w:r>
                    </w:p>
                    <w:p w14:paraId="6D711812" w14:textId="1F91D213" w:rsidR="00941E9B" w:rsidRPr="00304950" w:rsidRDefault="00941E9B" w:rsidP="00461874">
                      <w:pPr>
                        <w:spacing w:after="0" w:line="240" w:lineRule="auto"/>
                        <w:rPr>
                          <w:szCs w:val="28"/>
                        </w:rPr>
                      </w:pPr>
                      <w:r>
                        <w:rPr>
                          <w:rFonts w:ascii="Gill Sans MT" w:hAnsi="Gill Sans MT"/>
                        </w:rPr>
                        <w:t>F</w:t>
                      </w:r>
                      <w:r w:rsidRPr="00C12B74">
                        <w:rPr>
                          <w:rFonts w:ascii="Gill Sans MT" w:hAnsi="Gill Sans MT"/>
                        </w:rPr>
                        <w:t>aith, Ethics, Authority, Salvation</w:t>
                      </w:r>
                      <w:r>
                        <w:rPr>
                          <w:rFonts w:ascii="Gill Sans MT" w:hAnsi="Gill Sans MT"/>
                        </w:rPr>
                        <w:t xml:space="preserve">, Confession, Redemption, Reconciliation, Atonement, </w:t>
                      </w:r>
                      <w:r w:rsidRPr="00C12B74">
                        <w:rPr>
                          <w:rFonts w:ascii="Gill Sans MT" w:hAnsi="Gill Sans MT"/>
                        </w:rPr>
                        <w:t>Reverence, Trust, Humility, Wisdom, Faith, Respect</w:t>
                      </w:r>
                      <w:r>
                        <w:rPr>
                          <w:rFonts w:ascii="Gill Sans MT" w:hAnsi="Gill Sans MT"/>
                        </w:rPr>
                        <w:t>, Gospel, Wisdom, Discipleship</w:t>
                      </w:r>
                      <w:r w:rsidR="00F446AA">
                        <w:rPr>
                          <w:rFonts w:ascii="Gill Sans MT" w:hAnsi="Gill Sans MT"/>
                        </w:rPr>
                        <w:t>.</w:t>
                      </w:r>
                    </w:p>
                  </w:txbxContent>
                </v:textbox>
                <w10:wrap anchorx="page" anchory="page"/>
              </v:roundrect>
            </w:pict>
          </mc:Fallback>
        </mc:AlternateContent>
      </w:r>
    </w:p>
    <w:p w14:paraId="69E87EA2" w14:textId="68CFFE1B" w:rsidR="00AE0796" w:rsidRPr="00255E38" w:rsidRDefault="00EA5828">
      <w:pPr>
        <w:rPr>
          <w:rFonts w:cs="Calibri"/>
          <w:sz w:val="20"/>
          <w:szCs w:val="20"/>
        </w:rPr>
      </w:pPr>
      <w:r>
        <w:rPr>
          <w:rFonts w:cs="Calibri"/>
          <w:noProof/>
          <w:sz w:val="20"/>
          <w:szCs w:val="20"/>
          <w:lang w:eastAsia="en-GB"/>
        </w:rPr>
        <mc:AlternateContent>
          <mc:Choice Requires="wps">
            <w:drawing>
              <wp:anchor distT="0" distB="0" distL="114300" distR="114300" simplePos="0" relativeHeight="251653120" behindDoc="0" locked="0" layoutInCell="1" allowOverlap="1" wp14:anchorId="676FF715" wp14:editId="0FE27AFE">
                <wp:simplePos x="0" y="0"/>
                <wp:positionH relativeFrom="page">
                  <wp:posOffset>310515</wp:posOffset>
                </wp:positionH>
                <wp:positionV relativeFrom="page">
                  <wp:posOffset>2809240</wp:posOffset>
                </wp:positionV>
                <wp:extent cx="3780155" cy="2244725"/>
                <wp:effectExtent l="25400" t="25400" r="29845" b="15875"/>
                <wp:wrapNone/>
                <wp:docPr id="9"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0155" cy="2244725"/>
                        </a:xfrm>
                        <a:prstGeom prst="roundRect">
                          <a:avLst>
                            <a:gd name="adj" fmla="val 16667"/>
                          </a:avLst>
                        </a:prstGeom>
                        <a:solidFill>
                          <a:srgbClr val="FFFFFF"/>
                        </a:solidFill>
                        <a:ln w="57150">
                          <a:solidFill>
                            <a:srgbClr val="7030A0"/>
                          </a:solidFill>
                          <a:round/>
                          <a:headEnd/>
                          <a:tailEnd/>
                        </a:ln>
                      </wps:spPr>
                      <wps:txbx>
                        <w:txbxContent>
                          <w:p w14:paraId="3F338500" w14:textId="77777777" w:rsidR="00941E9B" w:rsidRPr="007B22DE" w:rsidRDefault="00941E9B" w:rsidP="00843FD4">
                            <w:pPr>
                              <w:pStyle w:val="MediumGrid21"/>
                              <w:rPr>
                                <w:rFonts w:ascii="Gill Sans MT" w:hAnsi="Gill Sans MT"/>
                                <w:b/>
                                <w:color w:val="C45911"/>
                                <w:sz w:val="28"/>
                                <w:szCs w:val="28"/>
                              </w:rPr>
                            </w:pPr>
                            <w:r w:rsidRPr="007B22DE">
                              <w:rPr>
                                <w:rFonts w:ascii="Gill Sans MT" w:hAnsi="Gill Sans MT"/>
                                <w:b/>
                                <w:color w:val="C45911"/>
                                <w:sz w:val="28"/>
                                <w:szCs w:val="28"/>
                              </w:rPr>
                              <w:t xml:space="preserve">Key Questions: </w:t>
                            </w:r>
                          </w:p>
                          <w:p w14:paraId="368231E2" w14:textId="77777777" w:rsidR="00941E9B" w:rsidRDefault="00941E9B" w:rsidP="00E11F34">
                            <w:pPr>
                              <w:pStyle w:val="Header"/>
                              <w:tabs>
                                <w:tab w:val="clear" w:pos="4153"/>
                                <w:tab w:val="clear" w:pos="8306"/>
                              </w:tabs>
                              <w:rPr>
                                <w:rFonts w:ascii="Gill Sans MT" w:hAnsi="Gill Sans MT"/>
                                <w:sz w:val="22"/>
                                <w:szCs w:val="22"/>
                              </w:rPr>
                            </w:pPr>
                            <w:r>
                              <w:rPr>
                                <w:rFonts w:ascii="Gill Sans MT" w:hAnsi="Gill Sans MT"/>
                                <w:sz w:val="22"/>
                                <w:szCs w:val="22"/>
                              </w:rPr>
                              <w:t xml:space="preserve">What is a crisis? </w:t>
                            </w:r>
                          </w:p>
                          <w:p w14:paraId="3BC07F9F" w14:textId="77777777" w:rsidR="00941E9B" w:rsidRDefault="00941E9B" w:rsidP="00E11F34">
                            <w:pPr>
                              <w:pStyle w:val="Header"/>
                              <w:tabs>
                                <w:tab w:val="clear" w:pos="4153"/>
                                <w:tab w:val="clear" w:pos="8306"/>
                              </w:tabs>
                              <w:rPr>
                                <w:rFonts w:ascii="Gill Sans MT" w:hAnsi="Gill Sans MT"/>
                                <w:sz w:val="22"/>
                                <w:szCs w:val="22"/>
                              </w:rPr>
                            </w:pPr>
                            <w:r w:rsidRPr="00C12B74">
                              <w:rPr>
                                <w:rFonts w:ascii="Gill Sans MT" w:hAnsi="Gill Sans MT"/>
                                <w:sz w:val="22"/>
                                <w:szCs w:val="22"/>
                              </w:rPr>
                              <w:t xml:space="preserve">What is a sacred text? </w:t>
                            </w:r>
                          </w:p>
                          <w:p w14:paraId="62ECCC67" w14:textId="77777777" w:rsidR="00941E9B" w:rsidRDefault="00941E9B" w:rsidP="00E11F34">
                            <w:pPr>
                              <w:pStyle w:val="Header"/>
                              <w:tabs>
                                <w:tab w:val="clear" w:pos="4153"/>
                                <w:tab w:val="clear" w:pos="8306"/>
                              </w:tabs>
                              <w:rPr>
                                <w:rFonts w:ascii="Gill Sans MT" w:hAnsi="Gill Sans MT"/>
                                <w:sz w:val="22"/>
                                <w:szCs w:val="22"/>
                              </w:rPr>
                            </w:pPr>
                            <w:r w:rsidRPr="00C12B74">
                              <w:rPr>
                                <w:rFonts w:ascii="Gill Sans MT" w:hAnsi="Gill Sans MT"/>
                                <w:sz w:val="22"/>
                                <w:szCs w:val="22"/>
                              </w:rPr>
                              <w:t xml:space="preserve">How are sacred texts used? </w:t>
                            </w:r>
                          </w:p>
                          <w:p w14:paraId="316A7CDC" w14:textId="77777777" w:rsidR="00941E9B" w:rsidRPr="00C12B74" w:rsidRDefault="00941E9B" w:rsidP="00E11F34">
                            <w:pPr>
                              <w:pStyle w:val="Header"/>
                              <w:tabs>
                                <w:tab w:val="clear" w:pos="4153"/>
                                <w:tab w:val="clear" w:pos="8306"/>
                              </w:tabs>
                              <w:rPr>
                                <w:rFonts w:ascii="Gill Sans MT" w:hAnsi="Gill Sans MT"/>
                                <w:sz w:val="22"/>
                                <w:szCs w:val="22"/>
                              </w:rPr>
                            </w:pPr>
                            <w:r>
                              <w:rPr>
                                <w:rFonts w:ascii="Gill Sans MT" w:hAnsi="Gill Sans MT"/>
                                <w:sz w:val="22"/>
                                <w:szCs w:val="22"/>
                              </w:rPr>
                              <w:t xml:space="preserve">What is understood/meant </w:t>
                            </w:r>
                            <w:r w:rsidRPr="00C12B74">
                              <w:rPr>
                                <w:rFonts w:ascii="Gill Sans MT" w:hAnsi="Gill Sans MT"/>
                                <w:sz w:val="22"/>
                                <w:szCs w:val="22"/>
                              </w:rPr>
                              <w:t xml:space="preserve">by authority? </w:t>
                            </w:r>
                          </w:p>
                          <w:p w14:paraId="5D44DDE9" w14:textId="77777777" w:rsidR="00941E9B" w:rsidRPr="00C12B74" w:rsidRDefault="00941E9B" w:rsidP="00E11F34">
                            <w:pPr>
                              <w:pStyle w:val="Header"/>
                              <w:tabs>
                                <w:tab w:val="clear" w:pos="4153"/>
                                <w:tab w:val="clear" w:pos="8306"/>
                              </w:tabs>
                              <w:rPr>
                                <w:rFonts w:ascii="Gill Sans MT" w:hAnsi="Gill Sans MT"/>
                                <w:sz w:val="22"/>
                                <w:szCs w:val="22"/>
                              </w:rPr>
                            </w:pPr>
                            <w:r w:rsidRPr="00C12B74">
                              <w:rPr>
                                <w:rFonts w:ascii="Gill Sans MT" w:hAnsi="Gill Sans MT"/>
                                <w:sz w:val="22"/>
                                <w:szCs w:val="22"/>
                              </w:rPr>
                              <w:t>What other sources of authority could be used to support faith and respond to crisis?</w:t>
                            </w:r>
                          </w:p>
                          <w:p w14:paraId="36021341" w14:textId="77777777" w:rsidR="00941E9B" w:rsidRDefault="00941E9B" w:rsidP="00E11F34">
                            <w:pPr>
                              <w:pStyle w:val="Header"/>
                              <w:tabs>
                                <w:tab w:val="clear" w:pos="4153"/>
                                <w:tab w:val="clear" w:pos="8306"/>
                              </w:tabs>
                              <w:rPr>
                                <w:rFonts w:ascii="Gill Sans MT" w:hAnsi="Gill Sans MT"/>
                                <w:sz w:val="22"/>
                                <w:szCs w:val="22"/>
                              </w:rPr>
                            </w:pPr>
                            <w:r w:rsidRPr="00C12B74">
                              <w:rPr>
                                <w:rFonts w:ascii="Gill Sans MT" w:hAnsi="Gill Sans MT"/>
                                <w:sz w:val="22"/>
                                <w:szCs w:val="22"/>
                              </w:rPr>
                              <w:t>Where</w:t>
                            </w:r>
                            <w:r>
                              <w:rPr>
                                <w:rFonts w:ascii="Gill Sans MT" w:hAnsi="Gill Sans MT"/>
                                <w:sz w:val="22"/>
                                <w:szCs w:val="22"/>
                              </w:rPr>
                              <w:t>, who or what</w:t>
                            </w:r>
                            <w:r w:rsidRPr="00C12B74">
                              <w:rPr>
                                <w:rFonts w:ascii="Gill Sans MT" w:hAnsi="Gill Sans MT"/>
                                <w:sz w:val="22"/>
                                <w:szCs w:val="22"/>
                              </w:rPr>
                              <w:t xml:space="preserve"> would you turn to for guidance?  </w:t>
                            </w:r>
                          </w:p>
                          <w:p w14:paraId="08A975C4" w14:textId="77777777" w:rsidR="00941E9B" w:rsidRPr="00C12B74" w:rsidRDefault="00941E9B" w:rsidP="00E11F34">
                            <w:pPr>
                              <w:pStyle w:val="Header"/>
                              <w:tabs>
                                <w:tab w:val="clear" w:pos="4153"/>
                                <w:tab w:val="clear" w:pos="8306"/>
                              </w:tabs>
                              <w:rPr>
                                <w:rFonts w:ascii="Gill Sans MT" w:hAnsi="Gill Sans MT"/>
                                <w:sz w:val="22"/>
                                <w:szCs w:val="22"/>
                              </w:rPr>
                            </w:pPr>
                            <w:r w:rsidRPr="00C12B74">
                              <w:rPr>
                                <w:rFonts w:ascii="Gill Sans MT" w:hAnsi="Gill Sans MT"/>
                                <w:sz w:val="22"/>
                                <w:szCs w:val="22"/>
                              </w:rPr>
                              <w:t xml:space="preserve">How do sacred texts support faith? </w:t>
                            </w:r>
                          </w:p>
                          <w:p w14:paraId="681788D0" w14:textId="77777777" w:rsidR="00941E9B" w:rsidRPr="009F3EE5" w:rsidRDefault="00941E9B" w:rsidP="00E11F34">
                            <w:pPr>
                              <w:pStyle w:val="Header"/>
                              <w:tabs>
                                <w:tab w:val="clear" w:pos="4153"/>
                                <w:tab w:val="clear" w:pos="8306"/>
                              </w:tabs>
                              <w:rPr>
                                <w:rFonts w:ascii="Gill Sans MT" w:hAnsi="Gill Sans MT"/>
                                <w:sz w:val="22"/>
                                <w:szCs w:val="22"/>
                              </w:rPr>
                            </w:pPr>
                            <w:r w:rsidRPr="00C12B74">
                              <w:rPr>
                                <w:rFonts w:ascii="Gill Sans MT" w:hAnsi="Gill Sans MT"/>
                                <w:sz w:val="22"/>
                                <w:szCs w:val="22"/>
                              </w:rPr>
                              <w:t>What impact might the interpretation of sacred text have on how an indiv</w:t>
                            </w:r>
                            <w:r>
                              <w:rPr>
                                <w:rFonts w:ascii="Gill Sans MT" w:hAnsi="Gill Sans MT"/>
                                <w:sz w:val="22"/>
                                <w:szCs w:val="22"/>
                              </w:rPr>
                              <w:t>idual/group responds in a time of crisis.</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roundrect id="AutoShape 73" style="position:absolute;margin-left:24.45pt;margin-top:221.2pt;width:297.65pt;height:176.7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1" strokecolor="#7030a0" strokeweight="4.5pt" arcsize="10923f" w14:anchorId="676FF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">
                <v:textbox inset="1mm,1mm,1mm,1mm">
                  <w:txbxContent>
                    <w:p w:rsidRPr="007B22DE" w:rsidR="00941E9B" w:rsidP="00843FD4" w:rsidRDefault="00941E9B" w14:paraId="3F338500" w14:textId="77777777">
                      <w:pPr>
                        <w:pStyle w:val="MediumGrid21"/>
                        <w:rPr>
                          <w:rFonts w:ascii="Gill Sans MT" w:hAnsi="Gill Sans MT"/>
                          <w:b/>
                          <w:color w:val="C45911"/>
                          <w:sz w:val="28"/>
                          <w:szCs w:val="28"/>
                        </w:rPr>
                      </w:pPr>
                      <w:r w:rsidRPr="007B22DE">
                        <w:rPr>
                          <w:rFonts w:ascii="Gill Sans MT" w:hAnsi="Gill Sans MT"/>
                          <w:b/>
                          <w:color w:val="C45911"/>
                          <w:sz w:val="28"/>
                          <w:szCs w:val="28"/>
                        </w:rPr>
                        <w:t xml:space="preserve">Key Questions: </w:t>
                      </w:r>
                    </w:p>
                    <w:p w:rsidR="00941E9B" w:rsidP="00E11F34" w:rsidRDefault="00941E9B" w14:paraId="368231E2" w14:textId="77777777">
                      <w:pPr>
                        <w:pStyle w:val="Header"/>
                        <w:tabs>
                          <w:tab w:val="clear" w:pos="4153"/>
                          <w:tab w:val="clear" w:pos="8306"/>
                        </w:tabs>
                        <w:rPr>
                          <w:rFonts w:ascii="Gill Sans MT" w:hAnsi="Gill Sans MT"/>
                          <w:sz w:val="22"/>
                          <w:szCs w:val="22"/>
                        </w:rPr>
                      </w:pPr>
                      <w:r>
                        <w:rPr>
                          <w:rFonts w:ascii="Gill Sans MT" w:hAnsi="Gill Sans MT"/>
                          <w:sz w:val="22"/>
                          <w:szCs w:val="22"/>
                        </w:rPr>
                        <w:t xml:space="preserve">What is a crisis? </w:t>
                      </w:r>
                    </w:p>
                    <w:p w:rsidR="00941E9B" w:rsidP="00E11F34" w:rsidRDefault="00941E9B" w14:paraId="3BC07F9F" w14:textId="77777777">
                      <w:pPr>
                        <w:pStyle w:val="Header"/>
                        <w:tabs>
                          <w:tab w:val="clear" w:pos="4153"/>
                          <w:tab w:val="clear" w:pos="8306"/>
                        </w:tabs>
                        <w:rPr>
                          <w:rFonts w:ascii="Gill Sans MT" w:hAnsi="Gill Sans MT"/>
                          <w:sz w:val="22"/>
                          <w:szCs w:val="22"/>
                        </w:rPr>
                      </w:pPr>
                      <w:r w:rsidRPr="00C12B74">
                        <w:rPr>
                          <w:rFonts w:ascii="Gill Sans MT" w:hAnsi="Gill Sans MT"/>
                          <w:sz w:val="22"/>
                          <w:szCs w:val="22"/>
                        </w:rPr>
                        <w:t xml:space="preserve">What is a sacred text? </w:t>
                      </w:r>
                    </w:p>
                    <w:p w:rsidR="00941E9B" w:rsidP="00E11F34" w:rsidRDefault="00941E9B" w14:paraId="62ECCC67" w14:textId="77777777">
                      <w:pPr>
                        <w:pStyle w:val="Header"/>
                        <w:tabs>
                          <w:tab w:val="clear" w:pos="4153"/>
                          <w:tab w:val="clear" w:pos="8306"/>
                        </w:tabs>
                        <w:rPr>
                          <w:rFonts w:ascii="Gill Sans MT" w:hAnsi="Gill Sans MT"/>
                          <w:sz w:val="22"/>
                          <w:szCs w:val="22"/>
                        </w:rPr>
                      </w:pPr>
                      <w:r w:rsidRPr="00C12B74">
                        <w:rPr>
                          <w:rFonts w:ascii="Gill Sans MT" w:hAnsi="Gill Sans MT"/>
                          <w:sz w:val="22"/>
                          <w:szCs w:val="22"/>
                        </w:rPr>
                        <w:t xml:space="preserve">How are sacred texts used? </w:t>
                      </w:r>
                    </w:p>
                    <w:p w:rsidRPr="00C12B74" w:rsidR="00941E9B" w:rsidP="00E11F34" w:rsidRDefault="00941E9B" w14:paraId="316A7CDC" w14:textId="77777777">
                      <w:pPr>
                        <w:pStyle w:val="Header"/>
                        <w:tabs>
                          <w:tab w:val="clear" w:pos="4153"/>
                          <w:tab w:val="clear" w:pos="8306"/>
                        </w:tabs>
                        <w:rPr>
                          <w:rFonts w:ascii="Gill Sans MT" w:hAnsi="Gill Sans MT"/>
                          <w:sz w:val="22"/>
                          <w:szCs w:val="22"/>
                        </w:rPr>
                      </w:pPr>
                      <w:r>
                        <w:rPr>
                          <w:rFonts w:ascii="Gill Sans MT" w:hAnsi="Gill Sans MT"/>
                          <w:sz w:val="22"/>
                          <w:szCs w:val="22"/>
                        </w:rPr>
                        <w:t xml:space="preserve">What is understood/meant </w:t>
                      </w:r>
                      <w:r w:rsidRPr="00C12B74">
                        <w:rPr>
                          <w:rFonts w:ascii="Gill Sans MT" w:hAnsi="Gill Sans MT"/>
                          <w:sz w:val="22"/>
                          <w:szCs w:val="22"/>
                        </w:rPr>
                        <w:t xml:space="preserve">by authority? </w:t>
                      </w:r>
                    </w:p>
                    <w:p w:rsidRPr="00C12B74" w:rsidR="00941E9B" w:rsidP="00E11F34" w:rsidRDefault="00941E9B" w14:paraId="5D44DDE9" w14:textId="77777777">
                      <w:pPr>
                        <w:pStyle w:val="Header"/>
                        <w:tabs>
                          <w:tab w:val="clear" w:pos="4153"/>
                          <w:tab w:val="clear" w:pos="8306"/>
                        </w:tabs>
                        <w:rPr>
                          <w:rFonts w:ascii="Gill Sans MT" w:hAnsi="Gill Sans MT"/>
                          <w:sz w:val="22"/>
                          <w:szCs w:val="22"/>
                        </w:rPr>
                      </w:pPr>
                      <w:r w:rsidRPr="00C12B74">
                        <w:rPr>
                          <w:rFonts w:ascii="Gill Sans MT" w:hAnsi="Gill Sans MT"/>
                          <w:sz w:val="22"/>
                          <w:szCs w:val="22"/>
                        </w:rPr>
                        <w:t>What other sources of authority could be used to support faith and respond to crisis?</w:t>
                      </w:r>
                    </w:p>
                    <w:p w:rsidR="00941E9B" w:rsidP="00E11F34" w:rsidRDefault="00941E9B" w14:paraId="36021341" w14:textId="77777777">
                      <w:pPr>
                        <w:pStyle w:val="Header"/>
                        <w:tabs>
                          <w:tab w:val="clear" w:pos="4153"/>
                          <w:tab w:val="clear" w:pos="8306"/>
                        </w:tabs>
                        <w:rPr>
                          <w:rFonts w:ascii="Gill Sans MT" w:hAnsi="Gill Sans MT"/>
                          <w:sz w:val="22"/>
                          <w:szCs w:val="22"/>
                        </w:rPr>
                      </w:pPr>
                      <w:r w:rsidRPr="00C12B74">
                        <w:rPr>
                          <w:rFonts w:ascii="Gill Sans MT" w:hAnsi="Gill Sans MT"/>
                          <w:sz w:val="22"/>
                          <w:szCs w:val="22"/>
                        </w:rPr>
                        <w:t>Where</w:t>
                      </w:r>
                      <w:r>
                        <w:rPr>
                          <w:rFonts w:ascii="Gill Sans MT" w:hAnsi="Gill Sans MT"/>
                          <w:sz w:val="22"/>
                          <w:szCs w:val="22"/>
                        </w:rPr>
                        <w:t>, who or what</w:t>
                      </w:r>
                      <w:r w:rsidRPr="00C12B74">
                        <w:rPr>
                          <w:rFonts w:ascii="Gill Sans MT" w:hAnsi="Gill Sans MT"/>
                          <w:sz w:val="22"/>
                          <w:szCs w:val="22"/>
                        </w:rPr>
                        <w:t xml:space="preserve"> would you turn to for guidance?  </w:t>
                      </w:r>
                    </w:p>
                    <w:p w:rsidRPr="00C12B74" w:rsidR="00941E9B" w:rsidP="00E11F34" w:rsidRDefault="00941E9B" w14:paraId="08A975C4" w14:textId="77777777">
                      <w:pPr>
                        <w:pStyle w:val="Header"/>
                        <w:tabs>
                          <w:tab w:val="clear" w:pos="4153"/>
                          <w:tab w:val="clear" w:pos="8306"/>
                        </w:tabs>
                        <w:rPr>
                          <w:rFonts w:ascii="Gill Sans MT" w:hAnsi="Gill Sans MT"/>
                          <w:sz w:val="22"/>
                          <w:szCs w:val="22"/>
                        </w:rPr>
                      </w:pPr>
                      <w:r w:rsidRPr="00C12B74">
                        <w:rPr>
                          <w:rFonts w:ascii="Gill Sans MT" w:hAnsi="Gill Sans MT"/>
                          <w:sz w:val="22"/>
                          <w:szCs w:val="22"/>
                        </w:rPr>
                        <w:t xml:space="preserve">How do sacred texts support faith? </w:t>
                      </w:r>
                    </w:p>
                    <w:p w:rsidRPr="009F3EE5" w:rsidR="00941E9B" w:rsidP="00E11F34" w:rsidRDefault="00941E9B" w14:paraId="681788D0" w14:textId="77777777">
                      <w:pPr>
                        <w:pStyle w:val="Header"/>
                        <w:tabs>
                          <w:tab w:val="clear" w:pos="4153"/>
                          <w:tab w:val="clear" w:pos="8306"/>
                        </w:tabs>
                        <w:rPr>
                          <w:rFonts w:ascii="Gill Sans MT" w:hAnsi="Gill Sans MT"/>
                          <w:sz w:val="22"/>
                          <w:szCs w:val="22"/>
                        </w:rPr>
                      </w:pPr>
                      <w:r w:rsidRPr="00C12B74">
                        <w:rPr>
                          <w:rFonts w:ascii="Gill Sans MT" w:hAnsi="Gill Sans MT"/>
                          <w:sz w:val="22"/>
                          <w:szCs w:val="22"/>
                        </w:rPr>
                        <w:t>What impact might the interpretation of sacred text have on how an indiv</w:t>
                      </w:r>
                      <w:r>
                        <w:rPr>
                          <w:rFonts w:ascii="Gill Sans MT" w:hAnsi="Gill Sans MT"/>
                          <w:sz w:val="22"/>
                          <w:szCs w:val="22"/>
                        </w:rPr>
                        <w:t>idual/group responds in a time of crisis.</w:t>
                      </w:r>
                    </w:p>
                  </w:txbxContent>
                </v:textbox>
                <w10:wrap anchorx="page" anchory="page"/>
              </v:roundrect>
            </w:pict>
          </mc:Fallback>
        </mc:AlternateContent>
      </w:r>
    </w:p>
    <w:p w14:paraId="174EFC59" w14:textId="77777777" w:rsidR="00AE0796" w:rsidRPr="00255E38" w:rsidRDefault="00AE0796">
      <w:pPr>
        <w:rPr>
          <w:rFonts w:cs="Calibri"/>
          <w:sz w:val="20"/>
          <w:szCs w:val="20"/>
        </w:rPr>
      </w:pPr>
    </w:p>
    <w:p w14:paraId="4C33A099" w14:textId="77777777" w:rsidR="00AE0796" w:rsidRPr="00255E38" w:rsidRDefault="00AE0796">
      <w:pPr>
        <w:rPr>
          <w:rFonts w:cs="Calibri"/>
          <w:sz w:val="20"/>
          <w:szCs w:val="20"/>
        </w:rPr>
      </w:pPr>
    </w:p>
    <w:p w14:paraId="73A4E53F" w14:textId="77777777" w:rsidR="00AE0796" w:rsidRPr="00255E38" w:rsidRDefault="00AE0796">
      <w:pPr>
        <w:rPr>
          <w:rFonts w:cs="Calibri"/>
          <w:sz w:val="20"/>
          <w:szCs w:val="20"/>
        </w:rPr>
      </w:pPr>
    </w:p>
    <w:p w14:paraId="17FB8FA9" w14:textId="15BB4D3D" w:rsidR="00AE0796" w:rsidRPr="00255E38" w:rsidRDefault="00AE0796">
      <w:pPr>
        <w:rPr>
          <w:rFonts w:cs="Calibri"/>
          <w:sz w:val="20"/>
          <w:szCs w:val="20"/>
        </w:rPr>
      </w:pPr>
    </w:p>
    <w:p w14:paraId="28C2FDEB" w14:textId="77777777" w:rsidR="00AE0796" w:rsidRPr="00255E38" w:rsidRDefault="00AE0796">
      <w:pPr>
        <w:rPr>
          <w:rFonts w:cs="Calibri"/>
          <w:sz w:val="20"/>
          <w:szCs w:val="20"/>
        </w:rPr>
      </w:pPr>
    </w:p>
    <w:p w14:paraId="5B93EAB3" w14:textId="77777777" w:rsidR="00AE0796" w:rsidRPr="00255E38" w:rsidRDefault="00AE0796">
      <w:pPr>
        <w:rPr>
          <w:rFonts w:cs="Calibri"/>
          <w:sz w:val="20"/>
          <w:szCs w:val="20"/>
        </w:rPr>
      </w:pPr>
    </w:p>
    <w:p w14:paraId="549FB60F" w14:textId="77777777" w:rsidR="00AE0796" w:rsidRPr="00255E38" w:rsidRDefault="007540F4">
      <w:pPr>
        <w:rPr>
          <w:rFonts w:cs="Calibri"/>
          <w:sz w:val="20"/>
          <w:szCs w:val="20"/>
        </w:rPr>
      </w:pPr>
      <w:r>
        <w:rPr>
          <w:rFonts w:cs="Calibri"/>
          <w:noProof/>
          <w:sz w:val="20"/>
          <w:szCs w:val="20"/>
          <w:lang w:eastAsia="en-GB"/>
        </w:rPr>
        <mc:AlternateContent>
          <mc:Choice Requires="wps">
            <w:drawing>
              <wp:anchor distT="0" distB="0" distL="114300" distR="114300" simplePos="0" relativeHeight="251658240" behindDoc="0" locked="0" layoutInCell="1" allowOverlap="1" wp14:anchorId="4D66C4E2" wp14:editId="7E951A17">
                <wp:simplePos x="0" y="0"/>
                <wp:positionH relativeFrom="page">
                  <wp:posOffset>311150</wp:posOffset>
                </wp:positionH>
                <wp:positionV relativeFrom="page">
                  <wp:posOffset>5207001</wp:posOffset>
                </wp:positionV>
                <wp:extent cx="9900285" cy="1517650"/>
                <wp:effectExtent l="19050" t="19050" r="43815" b="44450"/>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1517650"/>
                        </a:xfrm>
                        <a:prstGeom prst="roundRect">
                          <a:avLst>
                            <a:gd name="adj" fmla="val 16667"/>
                          </a:avLst>
                        </a:prstGeom>
                        <a:solidFill>
                          <a:srgbClr val="FFFFFF"/>
                        </a:solidFill>
                        <a:ln w="57150">
                          <a:solidFill>
                            <a:srgbClr val="7030A0"/>
                          </a:solidFill>
                          <a:round/>
                          <a:headEnd/>
                          <a:tailEnd/>
                        </a:ln>
                      </wps:spPr>
                      <wps:txbx>
                        <w:txbxContent>
                          <w:p w14:paraId="03812968" w14:textId="77777777" w:rsidR="00941E9B" w:rsidRPr="007B22DE" w:rsidRDefault="00941E9B" w:rsidP="00843FD4">
                            <w:pPr>
                              <w:pStyle w:val="MediumGrid21"/>
                              <w:rPr>
                                <w:rFonts w:ascii="Gill Sans MT" w:hAnsi="Gill Sans MT"/>
                                <w:b/>
                                <w:color w:val="538135"/>
                                <w:sz w:val="28"/>
                                <w:szCs w:val="28"/>
                              </w:rPr>
                            </w:pPr>
                            <w:r w:rsidRPr="007B22DE">
                              <w:rPr>
                                <w:rFonts w:ascii="Gill Sans MT" w:hAnsi="Gill Sans MT"/>
                                <w:b/>
                                <w:color w:val="538135"/>
                                <w:sz w:val="28"/>
                                <w:szCs w:val="28"/>
                              </w:rPr>
                              <w:t xml:space="preserve">Aims and Expected Outcomes: </w:t>
                            </w:r>
                          </w:p>
                          <w:p w14:paraId="0D1E275E" w14:textId="77777777" w:rsidR="00941E9B" w:rsidRDefault="00941E9B" w:rsidP="00304950">
                            <w:pPr>
                              <w:spacing w:after="0" w:line="240" w:lineRule="auto"/>
                              <w:rPr>
                                <w:rFonts w:cs="Calibri"/>
                                <w:b/>
                              </w:rPr>
                            </w:pPr>
                            <w:r w:rsidRPr="00C12B74">
                              <w:rPr>
                                <w:rFonts w:ascii="Gill Sans MT" w:hAnsi="Gill Sans MT"/>
                              </w:rPr>
                              <w:t>Provide students with an opportunity to explore the ways in which people</w:t>
                            </w:r>
                            <w:r>
                              <w:rPr>
                                <w:rFonts w:ascii="Gill Sans MT" w:hAnsi="Gill Sans MT"/>
                              </w:rPr>
                              <w:t xml:space="preserve"> of faith may use sacred text in</w:t>
                            </w:r>
                            <w:r w:rsidRPr="00C12B74">
                              <w:rPr>
                                <w:rFonts w:ascii="Gill Sans MT" w:hAnsi="Gill Sans MT"/>
                              </w:rPr>
                              <w:t xml:space="preserve"> respo</w:t>
                            </w:r>
                            <w:r>
                              <w:rPr>
                                <w:rFonts w:ascii="Gill Sans MT" w:hAnsi="Gill Sans MT"/>
                              </w:rPr>
                              <w:t>nse</w:t>
                            </w:r>
                            <w:r w:rsidRPr="00C12B74">
                              <w:rPr>
                                <w:rFonts w:ascii="Gill Sans MT" w:hAnsi="Gill Sans MT"/>
                              </w:rPr>
                              <w:t xml:space="preserve"> to times of crisis and to support faith.  Students will be encouraged to consider</w:t>
                            </w:r>
                            <w:r>
                              <w:rPr>
                                <w:rFonts w:ascii="Gill Sans MT" w:hAnsi="Gill Sans MT"/>
                              </w:rPr>
                              <w:t xml:space="preserve"> how Christians of different traditions</w:t>
                            </w:r>
                            <w:r w:rsidRPr="00C12B74">
                              <w:rPr>
                                <w:rFonts w:ascii="Gill Sans MT" w:hAnsi="Gill Sans MT"/>
                              </w:rPr>
                              <w:t xml:space="preserve"> </w:t>
                            </w:r>
                            <w:r>
                              <w:rPr>
                                <w:rFonts w:ascii="Gill Sans MT" w:hAnsi="Gill Sans MT"/>
                              </w:rPr>
                              <w:t>can interpret text and to explore the impact that these different interpretations might have. It is anticipated that students wil</w:t>
                            </w:r>
                            <w:r w:rsidRPr="00C12B74">
                              <w:rPr>
                                <w:rFonts w:ascii="Gill Sans MT" w:hAnsi="Gill Sans MT"/>
                              </w:rPr>
                              <w:t xml:space="preserve">l question whether or not the use of sacred texts </w:t>
                            </w:r>
                            <w:r>
                              <w:rPr>
                                <w:rFonts w:ascii="Gill Sans MT" w:hAnsi="Gill Sans MT"/>
                              </w:rPr>
                              <w:t>is still important today and give</w:t>
                            </w:r>
                            <w:r w:rsidRPr="00C12B74">
                              <w:rPr>
                                <w:rFonts w:ascii="Gill Sans MT" w:hAnsi="Gill Sans MT"/>
                              </w:rPr>
                              <w:t xml:space="preserve"> reasons for their views.   </w:t>
                            </w:r>
                          </w:p>
                          <w:p w14:paraId="58D8F78C" w14:textId="77777777" w:rsidR="00941E9B" w:rsidRPr="00F446AA" w:rsidRDefault="00941E9B" w:rsidP="00304950">
                            <w:pPr>
                              <w:spacing w:after="0" w:line="240" w:lineRule="auto"/>
                              <w:rPr>
                                <w:rFonts w:ascii="Gill Sans MT" w:hAnsi="Gill Sans MT" w:cs="Calibri"/>
                              </w:rPr>
                            </w:pPr>
                            <w:r w:rsidRPr="00F446AA">
                              <w:rPr>
                                <w:rFonts w:ascii="Gill Sans MT" w:hAnsi="Gill Sans MT" w:cs="Calibri"/>
                                <w:b/>
                              </w:rPr>
                              <w:t>Expected Outcomes</w:t>
                            </w:r>
                            <w:r w:rsidRPr="00F446AA">
                              <w:rPr>
                                <w:rFonts w:ascii="Gill Sans MT" w:hAnsi="Gill Sans MT" w:cs="Calibri"/>
                              </w:rPr>
                              <w:t xml:space="preserve"> – By the end of this unit students are expected to be able to: </w:t>
                            </w:r>
                          </w:p>
                          <w:p w14:paraId="169D8AC2" w14:textId="77777777" w:rsidR="00941E9B" w:rsidRPr="00F446AA" w:rsidRDefault="00941E9B" w:rsidP="00843FD4">
                            <w:pPr>
                              <w:pStyle w:val="MediumGrid21"/>
                              <w:rPr>
                                <w:rFonts w:ascii="Gill Sans MT" w:hAnsi="Gill Sans MT"/>
                                <w:b/>
                              </w:rPr>
                            </w:pPr>
                            <w:proofErr w:type="gramStart"/>
                            <w:r w:rsidRPr="00F446AA">
                              <w:rPr>
                                <w:rFonts w:ascii="Gill Sans MT" w:hAnsi="Gill Sans MT"/>
                                <w:b/>
                              </w:rPr>
                              <w:t xml:space="preserve">AOI  </w:t>
                            </w:r>
                            <w:r w:rsidRPr="00F446AA">
                              <w:rPr>
                                <w:rFonts w:ascii="Gill Sans MT" w:hAnsi="Gill Sans MT"/>
                              </w:rPr>
                              <w:t>Explain</w:t>
                            </w:r>
                            <w:proofErr w:type="gramEnd"/>
                            <w:r w:rsidRPr="00F446AA">
                              <w:rPr>
                                <w:rFonts w:ascii="Gill Sans MT" w:hAnsi="Gill Sans MT"/>
                              </w:rPr>
                              <w:t xml:space="preserve"> what is understood by sacred texts and their role in the lives of believers.</w:t>
                            </w:r>
                          </w:p>
                          <w:p w14:paraId="34E0E03C" w14:textId="77777777" w:rsidR="00941E9B" w:rsidRPr="00F446AA" w:rsidRDefault="00941E9B" w:rsidP="00843FD4">
                            <w:pPr>
                              <w:pStyle w:val="MediumGrid21"/>
                              <w:rPr>
                                <w:rFonts w:ascii="Gill Sans MT" w:hAnsi="Gill Sans MT"/>
                              </w:rPr>
                            </w:pPr>
                            <w:r w:rsidRPr="00F446AA">
                              <w:rPr>
                                <w:rFonts w:ascii="Gill Sans MT" w:hAnsi="Gill Sans MT"/>
                                <w:b/>
                              </w:rPr>
                              <w:t>AO2</w:t>
                            </w:r>
                            <w:r w:rsidRPr="00F446AA">
                              <w:rPr>
                                <w:rFonts w:ascii="Gill Sans MT" w:hAnsi="Gill Sans MT"/>
                              </w:rPr>
                              <w:t xml:space="preserve"> Evaluate their own and different views why believers use sacred text.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D66C4E2" id="AutoShape 76" o:spid="_x0000_s1032" style="position:absolute;margin-left:24.5pt;margin-top:410pt;width:779.55pt;height:1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" strokecolor="#7030a0" strokeweight="4.5pt">
                <v:textbox inset="1mm,1mm,1mm,1mm">
                  <w:txbxContent>
                    <w:p w14:paraId="03812968" w14:textId="77777777" w:rsidR="00941E9B" w:rsidRPr="007B22DE" w:rsidRDefault="00941E9B" w:rsidP="00843FD4">
                      <w:pPr>
                        <w:pStyle w:val="MediumGrid21"/>
                        <w:rPr>
                          <w:rFonts w:ascii="Gill Sans MT" w:hAnsi="Gill Sans MT"/>
                          <w:b/>
                          <w:color w:val="538135"/>
                          <w:sz w:val="28"/>
                          <w:szCs w:val="28"/>
                        </w:rPr>
                      </w:pPr>
                      <w:r w:rsidRPr="007B22DE">
                        <w:rPr>
                          <w:rFonts w:ascii="Gill Sans MT" w:hAnsi="Gill Sans MT"/>
                          <w:b/>
                          <w:color w:val="538135"/>
                          <w:sz w:val="28"/>
                          <w:szCs w:val="28"/>
                        </w:rPr>
                        <w:t xml:space="preserve">Aims and Expected Outcomes: </w:t>
                      </w:r>
                    </w:p>
                    <w:p w14:paraId="0D1E275E" w14:textId="77777777" w:rsidR="00941E9B" w:rsidRDefault="00941E9B" w:rsidP="00304950">
                      <w:pPr>
                        <w:spacing w:after="0" w:line="240" w:lineRule="auto"/>
                        <w:rPr>
                          <w:rFonts w:cs="Calibri"/>
                          <w:b/>
                        </w:rPr>
                      </w:pPr>
                      <w:r w:rsidRPr="00C12B74">
                        <w:rPr>
                          <w:rFonts w:ascii="Gill Sans MT" w:hAnsi="Gill Sans MT"/>
                        </w:rPr>
                        <w:t>Provide students with an opportunity to explore the ways in which people</w:t>
                      </w:r>
                      <w:r>
                        <w:rPr>
                          <w:rFonts w:ascii="Gill Sans MT" w:hAnsi="Gill Sans MT"/>
                        </w:rPr>
                        <w:t xml:space="preserve"> of faith may use sacred text in</w:t>
                      </w:r>
                      <w:r w:rsidRPr="00C12B74">
                        <w:rPr>
                          <w:rFonts w:ascii="Gill Sans MT" w:hAnsi="Gill Sans MT"/>
                        </w:rPr>
                        <w:t xml:space="preserve"> respo</w:t>
                      </w:r>
                      <w:r>
                        <w:rPr>
                          <w:rFonts w:ascii="Gill Sans MT" w:hAnsi="Gill Sans MT"/>
                        </w:rPr>
                        <w:t>nse</w:t>
                      </w:r>
                      <w:r w:rsidRPr="00C12B74">
                        <w:rPr>
                          <w:rFonts w:ascii="Gill Sans MT" w:hAnsi="Gill Sans MT"/>
                        </w:rPr>
                        <w:t xml:space="preserve"> to times of crisis and to support faith.  Students will be encouraged to consider</w:t>
                      </w:r>
                      <w:r>
                        <w:rPr>
                          <w:rFonts w:ascii="Gill Sans MT" w:hAnsi="Gill Sans MT"/>
                        </w:rPr>
                        <w:t xml:space="preserve"> how Christians of different traditions</w:t>
                      </w:r>
                      <w:r w:rsidRPr="00C12B74">
                        <w:rPr>
                          <w:rFonts w:ascii="Gill Sans MT" w:hAnsi="Gill Sans MT"/>
                        </w:rPr>
                        <w:t xml:space="preserve"> </w:t>
                      </w:r>
                      <w:r>
                        <w:rPr>
                          <w:rFonts w:ascii="Gill Sans MT" w:hAnsi="Gill Sans MT"/>
                        </w:rPr>
                        <w:t>can interpret text and to explore the impact that these different interpretations might have. It is anticipated that students wil</w:t>
                      </w:r>
                      <w:r w:rsidRPr="00C12B74">
                        <w:rPr>
                          <w:rFonts w:ascii="Gill Sans MT" w:hAnsi="Gill Sans MT"/>
                        </w:rPr>
                        <w:t xml:space="preserve">l question whether or not the use of sacred texts </w:t>
                      </w:r>
                      <w:r>
                        <w:rPr>
                          <w:rFonts w:ascii="Gill Sans MT" w:hAnsi="Gill Sans MT"/>
                        </w:rPr>
                        <w:t>is still important today and give</w:t>
                      </w:r>
                      <w:r w:rsidRPr="00C12B74">
                        <w:rPr>
                          <w:rFonts w:ascii="Gill Sans MT" w:hAnsi="Gill Sans MT"/>
                        </w:rPr>
                        <w:t xml:space="preserve"> reasons for their views.   </w:t>
                      </w:r>
                    </w:p>
                    <w:p w14:paraId="58D8F78C" w14:textId="77777777" w:rsidR="00941E9B" w:rsidRPr="00F446AA" w:rsidRDefault="00941E9B" w:rsidP="00304950">
                      <w:pPr>
                        <w:spacing w:after="0" w:line="240" w:lineRule="auto"/>
                        <w:rPr>
                          <w:rFonts w:ascii="Gill Sans MT" w:hAnsi="Gill Sans MT" w:cs="Calibri"/>
                        </w:rPr>
                      </w:pPr>
                      <w:r w:rsidRPr="00F446AA">
                        <w:rPr>
                          <w:rFonts w:ascii="Gill Sans MT" w:hAnsi="Gill Sans MT" w:cs="Calibri"/>
                          <w:b/>
                        </w:rPr>
                        <w:t>Expected Outcomes</w:t>
                      </w:r>
                      <w:r w:rsidRPr="00F446AA">
                        <w:rPr>
                          <w:rFonts w:ascii="Gill Sans MT" w:hAnsi="Gill Sans MT" w:cs="Calibri"/>
                        </w:rPr>
                        <w:t xml:space="preserve"> – By the end of this unit students are expected to be able to: </w:t>
                      </w:r>
                    </w:p>
                    <w:p w14:paraId="169D8AC2" w14:textId="77777777" w:rsidR="00941E9B" w:rsidRPr="00F446AA" w:rsidRDefault="00941E9B" w:rsidP="00843FD4">
                      <w:pPr>
                        <w:pStyle w:val="MediumGrid21"/>
                        <w:rPr>
                          <w:rFonts w:ascii="Gill Sans MT" w:hAnsi="Gill Sans MT"/>
                          <w:b/>
                        </w:rPr>
                      </w:pPr>
                      <w:r w:rsidRPr="00F446AA">
                        <w:rPr>
                          <w:rFonts w:ascii="Gill Sans MT" w:hAnsi="Gill Sans MT"/>
                          <w:b/>
                        </w:rPr>
                        <w:t xml:space="preserve">AOI  </w:t>
                      </w:r>
                      <w:r w:rsidRPr="00F446AA">
                        <w:rPr>
                          <w:rFonts w:ascii="Gill Sans MT" w:hAnsi="Gill Sans MT"/>
                        </w:rPr>
                        <w:t>Explain what is understood by sacred texts and their role in the lives of believers.</w:t>
                      </w:r>
                    </w:p>
                    <w:p w14:paraId="34E0E03C" w14:textId="77777777" w:rsidR="00941E9B" w:rsidRPr="00F446AA" w:rsidRDefault="00941E9B" w:rsidP="00843FD4">
                      <w:pPr>
                        <w:pStyle w:val="MediumGrid21"/>
                        <w:rPr>
                          <w:rFonts w:ascii="Gill Sans MT" w:hAnsi="Gill Sans MT"/>
                        </w:rPr>
                      </w:pPr>
                      <w:r w:rsidRPr="00F446AA">
                        <w:rPr>
                          <w:rFonts w:ascii="Gill Sans MT" w:hAnsi="Gill Sans MT"/>
                          <w:b/>
                        </w:rPr>
                        <w:t>AO2</w:t>
                      </w:r>
                      <w:r w:rsidRPr="00F446AA">
                        <w:rPr>
                          <w:rFonts w:ascii="Gill Sans MT" w:hAnsi="Gill Sans MT"/>
                        </w:rPr>
                        <w:t xml:space="preserve"> Evaluate their own and different views why believers use sacred text.</w:t>
                      </w:r>
                    </w:p>
                  </w:txbxContent>
                </v:textbox>
                <w10:wrap anchorx="page" anchory="page"/>
              </v:roundrect>
            </w:pict>
          </mc:Fallback>
        </mc:AlternateContent>
      </w:r>
    </w:p>
    <w:p w14:paraId="32073AA2" w14:textId="77777777" w:rsidR="00AE0796" w:rsidRPr="00255E38" w:rsidRDefault="00AE0796">
      <w:pPr>
        <w:rPr>
          <w:rFonts w:cs="Calibri"/>
          <w:sz w:val="20"/>
          <w:szCs w:val="20"/>
        </w:rPr>
      </w:pPr>
    </w:p>
    <w:p w14:paraId="5A6134B6" w14:textId="77777777" w:rsidR="00AE0796" w:rsidRPr="00255E38" w:rsidRDefault="00AE0796">
      <w:pPr>
        <w:rPr>
          <w:rFonts w:cs="Calibri"/>
          <w:sz w:val="20"/>
          <w:szCs w:val="20"/>
        </w:rPr>
      </w:pPr>
    </w:p>
    <w:p w14:paraId="5E301E7B" w14:textId="77777777" w:rsidR="00AE0796" w:rsidRPr="00255E38" w:rsidRDefault="00AE0796">
      <w:pPr>
        <w:rPr>
          <w:rFonts w:cs="Calibri"/>
          <w:sz w:val="20"/>
          <w:szCs w:val="20"/>
        </w:rPr>
      </w:pPr>
    </w:p>
    <w:p w14:paraId="770E31E4" w14:textId="77777777" w:rsidR="00AE0796" w:rsidRPr="00255E38" w:rsidRDefault="00AE0796">
      <w:pPr>
        <w:rPr>
          <w:rFonts w:cs="Calibri"/>
          <w:sz w:val="20"/>
          <w:szCs w:val="20"/>
        </w:rPr>
      </w:pPr>
    </w:p>
    <w:p w14:paraId="769CF687" w14:textId="20A12613" w:rsidR="00AE0796" w:rsidRPr="00255E38" w:rsidRDefault="00AE0796">
      <w:pPr>
        <w:rPr>
          <w:rFonts w:cs="Calibri"/>
          <w:sz w:val="20"/>
          <w:szCs w:val="20"/>
        </w:rPr>
      </w:pPr>
    </w:p>
    <w:p w14:paraId="7EAA9F3C" w14:textId="4D8EE46B" w:rsidR="00AE0796" w:rsidRPr="00255E38" w:rsidRDefault="00941E9B">
      <w:pPr>
        <w:rPr>
          <w:rFonts w:cs="Calibri"/>
          <w:sz w:val="20"/>
          <w:szCs w:val="20"/>
        </w:rPr>
      </w:pPr>
      <w:r>
        <w:rPr>
          <w:rFonts w:cs="Calibri"/>
          <w:noProof/>
          <w:sz w:val="20"/>
          <w:szCs w:val="20"/>
          <w:lang w:eastAsia="en-GB"/>
        </w:rPr>
        <mc:AlternateContent>
          <mc:Choice Requires="wps">
            <w:drawing>
              <wp:anchor distT="0" distB="0" distL="114300" distR="114300" simplePos="0" relativeHeight="251660288" behindDoc="0" locked="0" layoutInCell="1" allowOverlap="1" wp14:anchorId="4AEB0BE5" wp14:editId="3916F0EC">
                <wp:simplePos x="0" y="0"/>
                <wp:positionH relativeFrom="page">
                  <wp:posOffset>450215</wp:posOffset>
                </wp:positionH>
                <wp:positionV relativeFrom="page">
                  <wp:posOffset>637540</wp:posOffset>
                </wp:positionV>
                <wp:extent cx="7200265" cy="1517650"/>
                <wp:effectExtent l="25400" t="25400" r="13335" b="31750"/>
                <wp:wrapNone/>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265" cy="1517650"/>
                        </a:xfrm>
                        <a:prstGeom prst="roundRect">
                          <a:avLst>
                            <a:gd name="adj" fmla="val 16667"/>
                          </a:avLst>
                        </a:prstGeom>
                        <a:solidFill>
                          <a:srgbClr val="FFFFFF"/>
                        </a:solidFill>
                        <a:ln w="57150">
                          <a:solidFill>
                            <a:srgbClr val="7030A0"/>
                          </a:solidFill>
                          <a:round/>
                          <a:headEnd/>
                          <a:tailEnd/>
                        </a:ln>
                      </wps:spPr>
                      <wps:txbx>
                        <w:txbxContent>
                          <w:p w14:paraId="76F99250" w14:textId="35A1A179" w:rsidR="00941E9B" w:rsidRPr="007B22DE" w:rsidRDefault="0017688D" w:rsidP="00E5649D">
                            <w:pPr>
                              <w:pStyle w:val="MediumGrid21"/>
                              <w:rPr>
                                <w:rFonts w:ascii="Gill Sans MT" w:hAnsi="Gill Sans MT"/>
                                <w:b/>
                                <w:sz w:val="28"/>
                                <w:szCs w:val="28"/>
                              </w:rPr>
                            </w:pPr>
                            <w:r>
                              <w:rPr>
                                <w:rFonts w:ascii="Gill Sans MT" w:hAnsi="Gill Sans MT"/>
                                <w:b/>
                                <w:sz w:val="28"/>
                                <w:szCs w:val="28"/>
                              </w:rPr>
                              <w:t>Context</w:t>
                            </w:r>
                            <w:r w:rsidR="00941E9B" w:rsidRPr="007B22DE">
                              <w:rPr>
                                <w:rFonts w:ascii="Gill Sans MT" w:hAnsi="Gill Sans MT"/>
                                <w:b/>
                                <w:sz w:val="28"/>
                                <w:szCs w:val="28"/>
                              </w:rPr>
                              <w:t xml:space="preserve">: </w:t>
                            </w:r>
                          </w:p>
                          <w:p w14:paraId="5F6F05D7" w14:textId="77777777" w:rsidR="00941E9B" w:rsidRPr="008F0329" w:rsidRDefault="00941E9B" w:rsidP="00D42F69">
                            <w:pPr>
                              <w:pStyle w:val="MediumGrid21"/>
                              <w:rPr>
                                <w:b/>
                                <w:sz w:val="28"/>
                                <w:szCs w:val="28"/>
                              </w:rPr>
                            </w:pPr>
                            <w:r>
                              <w:rPr>
                                <w:rFonts w:ascii="Gill Sans MT" w:hAnsi="Gill Sans MT" w:cs="Arial"/>
                              </w:rPr>
                              <w:t>This unit of work builds on a</w:t>
                            </w:r>
                            <w:r w:rsidRPr="00C12B74">
                              <w:rPr>
                                <w:rFonts w:ascii="Gill Sans MT" w:hAnsi="Gill Sans MT" w:cs="Arial"/>
                              </w:rPr>
                              <w:t xml:space="preserve"> foundation knowledge and understanding </w:t>
                            </w:r>
                            <w:r>
                              <w:rPr>
                                <w:rFonts w:ascii="Gill Sans MT" w:hAnsi="Gill Sans MT" w:cs="Arial"/>
                              </w:rPr>
                              <w:t>of</w:t>
                            </w:r>
                            <w:r w:rsidRPr="00C12B74">
                              <w:rPr>
                                <w:rFonts w:ascii="Gill Sans MT" w:hAnsi="Gill Sans MT" w:cs="Arial"/>
                              </w:rPr>
                              <w:t xml:space="preserve"> sources of </w:t>
                            </w:r>
                            <w:r>
                              <w:rPr>
                                <w:rFonts w:ascii="Gill Sans MT" w:hAnsi="Gill Sans MT" w:cs="Arial"/>
                              </w:rPr>
                              <w:t xml:space="preserve">textual/written </w:t>
                            </w:r>
                            <w:r w:rsidRPr="00C12B74">
                              <w:rPr>
                                <w:rFonts w:ascii="Gill Sans MT" w:hAnsi="Gill Sans MT" w:cs="Arial"/>
                              </w:rPr>
                              <w:t>authority wi</w:t>
                            </w:r>
                            <w:r>
                              <w:rPr>
                                <w:rFonts w:ascii="Gill Sans MT" w:hAnsi="Gill Sans MT" w:cs="Arial"/>
                              </w:rPr>
                              <w:t xml:space="preserve">thin Christianity. It </w:t>
                            </w:r>
                            <w:r w:rsidRPr="00C12B74">
                              <w:rPr>
                                <w:rFonts w:ascii="Gill Sans MT" w:hAnsi="Gill Sans MT" w:cs="Arial"/>
                              </w:rPr>
                              <w:t xml:space="preserve">encourages students to consider how texts are used in times of crisis. Throughout the unit students may also look at other sources of authority </w:t>
                            </w:r>
                            <w:r>
                              <w:rPr>
                                <w:rFonts w:ascii="Gill Sans MT" w:hAnsi="Gill Sans MT" w:cs="Arial"/>
                              </w:rPr>
                              <w:t xml:space="preserve">that </w:t>
                            </w:r>
                            <w:r w:rsidRPr="00C12B74">
                              <w:rPr>
                                <w:rFonts w:ascii="Gill Sans MT" w:hAnsi="Gill Sans MT" w:cs="Arial"/>
                              </w:rPr>
                              <w:t>individua</w:t>
                            </w:r>
                            <w:r>
                              <w:rPr>
                                <w:rFonts w:ascii="Gill Sans MT" w:hAnsi="Gill Sans MT" w:cs="Arial"/>
                              </w:rPr>
                              <w:t xml:space="preserve">ls and groups may use to seek advice and support </w:t>
                            </w:r>
                            <w:r w:rsidRPr="00C12B74">
                              <w:rPr>
                                <w:rFonts w:ascii="Gill Sans MT" w:hAnsi="Gill Sans MT" w:cs="Arial"/>
                              </w:rPr>
                              <w:t xml:space="preserve">in times of crisis.  </w:t>
                            </w:r>
                            <w:r>
                              <w:rPr>
                                <w:rFonts w:ascii="Gill Sans MT" w:hAnsi="Gill Sans MT" w:cs="Arial"/>
                              </w:rPr>
                              <w:t>The</w:t>
                            </w:r>
                            <w:r w:rsidRPr="00C12B74">
                              <w:rPr>
                                <w:rFonts w:ascii="Gill Sans MT" w:hAnsi="Gill Sans MT" w:cs="Arial"/>
                              </w:rPr>
                              <w:t xml:space="preserve"> unit </w:t>
                            </w:r>
                            <w:r>
                              <w:rPr>
                                <w:rFonts w:ascii="Gill Sans MT" w:hAnsi="Gill Sans MT" w:cs="Arial"/>
                              </w:rPr>
                              <w:t xml:space="preserve">encourages students </w:t>
                            </w:r>
                            <w:r w:rsidRPr="00C12B74">
                              <w:rPr>
                                <w:rFonts w:ascii="Gill Sans MT" w:hAnsi="Gill Sans MT" w:cs="Arial"/>
                              </w:rPr>
                              <w:t>to begin to question</w:t>
                            </w:r>
                            <w:r>
                              <w:rPr>
                                <w:rFonts w:ascii="Gill Sans MT" w:hAnsi="Gill Sans MT" w:cs="Arial"/>
                              </w:rPr>
                              <w:t xml:space="preserve"> how</w:t>
                            </w:r>
                            <w:r w:rsidRPr="00C12B74">
                              <w:rPr>
                                <w:rFonts w:ascii="Gill Sans MT" w:hAnsi="Gill Sans MT" w:cs="Arial"/>
                              </w:rPr>
                              <w:t xml:space="preserve"> </w:t>
                            </w:r>
                            <w:r>
                              <w:rPr>
                                <w:rFonts w:ascii="Gill Sans MT" w:hAnsi="Gill Sans MT" w:cs="Arial"/>
                              </w:rPr>
                              <w:t xml:space="preserve">people can share the same faith and beliefs but place different interpretations on the same sacred text. </w:t>
                            </w:r>
                            <w:r w:rsidRPr="00C12B74">
                              <w:rPr>
                                <w:rFonts w:ascii="Gill Sans MT" w:hAnsi="Gill Sans MT" w:cs="Arial"/>
                              </w:rPr>
                              <w:t>Why the uses of sacred texts are often different, even though the</w:t>
                            </w:r>
                            <w:r>
                              <w:rPr>
                                <w:rFonts w:ascii="Gill Sans MT" w:hAnsi="Gill Sans MT" w:cs="Arial"/>
                              </w:rPr>
                              <w:t xml:space="preserve"> faith and beliefs are shared.</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EB0BE5" id="AutoShape 77" o:spid="_x0000_s1033" style="position:absolute;margin-left:35.45pt;margin-top:50.2pt;width:566.95pt;height:11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" strokecolor="#7030a0" strokeweight="4.5pt">
                <v:textbox inset="1mm,1mm,1mm,1mm">
                  <w:txbxContent>
                    <w:p w14:paraId="76F99250" w14:textId="35A1A179" w:rsidR="00941E9B" w:rsidRPr="007B22DE" w:rsidRDefault="0017688D" w:rsidP="00E5649D">
                      <w:pPr>
                        <w:pStyle w:val="MediumGrid21"/>
                        <w:rPr>
                          <w:rFonts w:ascii="Gill Sans MT" w:hAnsi="Gill Sans MT"/>
                          <w:b/>
                          <w:sz w:val="28"/>
                          <w:szCs w:val="28"/>
                        </w:rPr>
                      </w:pPr>
                      <w:r>
                        <w:rPr>
                          <w:rFonts w:ascii="Gill Sans MT" w:hAnsi="Gill Sans MT"/>
                          <w:b/>
                          <w:sz w:val="28"/>
                          <w:szCs w:val="28"/>
                        </w:rPr>
                        <w:t>Context</w:t>
                      </w:r>
                      <w:r w:rsidR="00941E9B" w:rsidRPr="007B22DE">
                        <w:rPr>
                          <w:rFonts w:ascii="Gill Sans MT" w:hAnsi="Gill Sans MT"/>
                          <w:b/>
                          <w:sz w:val="28"/>
                          <w:szCs w:val="28"/>
                        </w:rPr>
                        <w:t xml:space="preserve">: </w:t>
                      </w:r>
                    </w:p>
                    <w:p w14:paraId="5F6F05D7" w14:textId="77777777" w:rsidR="00941E9B" w:rsidRPr="008F0329" w:rsidRDefault="00941E9B" w:rsidP="00D42F69">
                      <w:pPr>
                        <w:pStyle w:val="MediumGrid21"/>
                        <w:rPr>
                          <w:b/>
                          <w:sz w:val="28"/>
                          <w:szCs w:val="28"/>
                        </w:rPr>
                      </w:pPr>
                      <w:r>
                        <w:rPr>
                          <w:rFonts w:ascii="Gill Sans MT" w:hAnsi="Gill Sans MT" w:cs="Arial"/>
                        </w:rPr>
                        <w:t>This unit of work builds on a</w:t>
                      </w:r>
                      <w:r w:rsidRPr="00C12B74">
                        <w:rPr>
                          <w:rFonts w:ascii="Gill Sans MT" w:hAnsi="Gill Sans MT" w:cs="Arial"/>
                        </w:rPr>
                        <w:t xml:space="preserve"> foundation knowledge and understanding </w:t>
                      </w:r>
                      <w:r>
                        <w:rPr>
                          <w:rFonts w:ascii="Gill Sans MT" w:hAnsi="Gill Sans MT" w:cs="Arial"/>
                        </w:rPr>
                        <w:t>of</w:t>
                      </w:r>
                      <w:r w:rsidRPr="00C12B74">
                        <w:rPr>
                          <w:rFonts w:ascii="Gill Sans MT" w:hAnsi="Gill Sans MT" w:cs="Arial"/>
                        </w:rPr>
                        <w:t xml:space="preserve"> sources of </w:t>
                      </w:r>
                      <w:r>
                        <w:rPr>
                          <w:rFonts w:ascii="Gill Sans MT" w:hAnsi="Gill Sans MT" w:cs="Arial"/>
                        </w:rPr>
                        <w:t xml:space="preserve">textual/written </w:t>
                      </w:r>
                      <w:r w:rsidRPr="00C12B74">
                        <w:rPr>
                          <w:rFonts w:ascii="Gill Sans MT" w:hAnsi="Gill Sans MT" w:cs="Arial"/>
                        </w:rPr>
                        <w:t>authority wi</w:t>
                      </w:r>
                      <w:r>
                        <w:rPr>
                          <w:rFonts w:ascii="Gill Sans MT" w:hAnsi="Gill Sans MT" w:cs="Arial"/>
                        </w:rPr>
                        <w:t xml:space="preserve">thin Christianity. It </w:t>
                      </w:r>
                      <w:r w:rsidRPr="00C12B74">
                        <w:rPr>
                          <w:rFonts w:ascii="Gill Sans MT" w:hAnsi="Gill Sans MT" w:cs="Arial"/>
                        </w:rPr>
                        <w:t xml:space="preserve">encourages students to consider how texts are used in times of crisis. Throughout the unit students may also look at other sources of authority </w:t>
                      </w:r>
                      <w:r>
                        <w:rPr>
                          <w:rFonts w:ascii="Gill Sans MT" w:hAnsi="Gill Sans MT" w:cs="Arial"/>
                        </w:rPr>
                        <w:t xml:space="preserve">that </w:t>
                      </w:r>
                      <w:r w:rsidRPr="00C12B74">
                        <w:rPr>
                          <w:rFonts w:ascii="Gill Sans MT" w:hAnsi="Gill Sans MT" w:cs="Arial"/>
                        </w:rPr>
                        <w:t>individua</w:t>
                      </w:r>
                      <w:r>
                        <w:rPr>
                          <w:rFonts w:ascii="Gill Sans MT" w:hAnsi="Gill Sans MT" w:cs="Arial"/>
                        </w:rPr>
                        <w:t xml:space="preserve">ls and groups may use to seek advice and support </w:t>
                      </w:r>
                      <w:r w:rsidRPr="00C12B74">
                        <w:rPr>
                          <w:rFonts w:ascii="Gill Sans MT" w:hAnsi="Gill Sans MT" w:cs="Arial"/>
                        </w:rPr>
                        <w:t xml:space="preserve">in times of crisis.  </w:t>
                      </w:r>
                      <w:r>
                        <w:rPr>
                          <w:rFonts w:ascii="Gill Sans MT" w:hAnsi="Gill Sans MT" w:cs="Arial"/>
                        </w:rPr>
                        <w:t>The</w:t>
                      </w:r>
                      <w:r w:rsidRPr="00C12B74">
                        <w:rPr>
                          <w:rFonts w:ascii="Gill Sans MT" w:hAnsi="Gill Sans MT" w:cs="Arial"/>
                        </w:rPr>
                        <w:t xml:space="preserve"> unit </w:t>
                      </w:r>
                      <w:r>
                        <w:rPr>
                          <w:rFonts w:ascii="Gill Sans MT" w:hAnsi="Gill Sans MT" w:cs="Arial"/>
                        </w:rPr>
                        <w:t xml:space="preserve">encourages students </w:t>
                      </w:r>
                      <w:r w:rsidRPr="00C12B74">
                        <w:rPr>
                          <w:rFonts w:ascii="Gill Sans MT" w:hAnsi="Gill Sans MT" w:cs="Arial"/>
                        </w:rPr>
                        <w:t>to begin to question</w:t>
                      </w:r>
                      <w:r>
                        <w:rPr>
                          <w:rFonts w:ascii="Gill Sans MT" w:hAnsi="Gill Sans MT" w:cs="Arial"/>
                        </w:rPr>
                        <w:t xml:space="preserve"> how</w:t>
                      </w:r>
                      <w:r w:rsidRPr="00C12B74">
                        <w:rPr>
                          <w:rFonts w:ascii="Gill Sans MT" w:hAnsi="Gill Sans MT" w:cs="Arial"/>
                        </w:rPr>
                        <w:t xml:space="preserve"> </w:t>
                      </w:r>
                      <w:r>
                        <w:rPr>
                          <w:rFonts w:ascii="Gill Sans MT" w:hAnsi="Gill Sans MT" w:cs="Arial"/>
                        </w:rPr>
                        <w:t xml:space="preserve">people can share the same faith and beliefs but place different interpretations on the same sacred text. </w:t>
                      </w:r>
                      <w:r w:rsidRPr="00C12B74">
                        <w:rPr>
                          <w:rFonts w:ascii="Gill Sans MT" w:hAnsi="Gill Sans MT" w:cs="Arial"/>
                        </w:rPr>
                        <w:t>Why the uses of sacred texts are often different, even though the</w:t>
                      </w:r>
                      <w:r>
                        <w:rPr>
                          <w:rFonts w:ascii="Gill Sans MT" w:hAnsi="Gill Sans MT" w:cs="Arial"/>
                        </w:rPr>
                        <w:t xml:space="preserve"> faith and beliefs are shared.</w:t>
                      </w:r>
                    </w:p>
                  </w:txbxContent>
                </v:textbox>
                <w10:wrap anchorx="page" anchory="page"/>
              </v:roundrect>
            </w:pict>
          </mc:Fallback>
        </mc:AlternateContent>
      </w:r>
    </w:p>
    <w:p w14:paraId="72ABCD49" w14:textId="77777777" w:rsidR="00AE0796" w:rsidRPr="00255E38" w:rsidRDefault="00AE0796">
      <w:pPr>
        <w:rPr>
          <w:rFonts w:cs="Calibri"/>
          <w:sz w:val="20"/>
          <w:szCs w:val="20"/>
        </w:rPr>
      </w:pPr>
    </w:p>
    <w:p w14:paraId="43EF598A" w14:textId="77777777" w:rsidR="00AE0796" w:rsidRPr="00255E38" w:rsidRDefault="00AE0796">
      <w:pPr>
        <w:rPr>
          <w:rFonts w:cs="Calibri"/>
          <w:sz w:val="20"/>
          <w:szCs w:val="20"/>
        </w:rPr>
      </w:pPr>
    </w:p>
    <w:p w14:paraId="504ACBE3" w14:textId="33CD927C" w:rsidR="00AE0796" w:rsidRPr="00255E38" w:rsidRDefault="007540F4">
      <w:pPr>
        <w:rPr>
          <w:rFonts w:cs="Calibri"/>
          <w:sz w:val="20"/>
          <w:szCs w:val="20"/>
        </w:rPr>
      </w:pPr>
      <w:r>
        <w:rPr>
          <w:rFonts w:cs="Calibri"/>
          <w:noProof/>
          <w:sz w:val="20"/>
          <w:szCs w:val="20"/>
          <w:lang w:eastAsia="en-GB"/>
        </w:rPr>
        <mc:AlternateContent>
          <mc:Choice Requires="wps">
            <w:drawing>
              <wp:anchor distT="0" distB="0" distL="114300" distR="114300" simplePos="0" relativeHeight="251654144" behindDoc="0" locked="0" layoutInCell="1" allowOverlap="1" wp14:anchorId="7A9BED49" wp14:editId="40255E48">
                <wp:simplePos x="0" y="0"/>
                <wp:positionH relativeFrom="page">
                  <wp:posOffset>7741285</wp:posOffset>
                </wp:positionH>
                <wp:positionV relativeFrom="page">
                  <wp:posOffset>720090</wp:posOffset>
                </wp:positionV>
                <wp:extent cx="2520315" cy="3239770"/>
                <wp:effectExtent l="19685" t="21590" r="38100" b="40640"/>
                <wp:wrapNone/>
                <wp:docPr id="6"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239770"/>
                        </a:xfrm>
                        <a:prstGeom prst="roundRect">
                          <a:avLst>
                            <a:gd name="adj" fmla="val 16667"/>
                          </a:avLst>
                        </a:prstGeom>
                        <a:solidFill>
                          <a:srgbClr val="FFFFFF"/>
                        </a:solidFill>
                        <a:ln w="57150">
                          <a:solidFill>
                            <a:srgbClr val="7030A0"/>
                          </a:solidFill>
                          <a:round/>
                          <a:headEnd/>
                          <a:tailEnd/>
                        </a:ln>
                      </wps:spPr>
                      <wps:txbx>
                        <w:txbxContent>
                          <w:p w14:paraId="4189A63C" w14:textId="77777777" w:rsidR="00941E9B" w:rsidRPr="00F62EA2" w:rsidRDefault="00941E9B" w:rsidP="00AE0736">
                            <w:pPr>
                              <w:pStyle w:val="MediumGrid21"/>
                              <w:rPr>
                                <w:rFonts w:ascii="Gill Sans MT" w:hAnsi="Gill Sans MT"/>
                                <w:b/>
                                <w:sz w:val="28"/>
                                <w:szCs w:val="28"/>
                              </w:rPr>
                            </w:pPr>
                            <w:r w:rsidRPr="00F62EA2">
                              <w:rPr>
                                <w:rFonts w:ascii="Gill Sans MT" w:hAnsi="Gill Sans MT"/>
                                <w:b/>
                                <w:sz w:val="28"/>
                                <w:szCs w:val="28"/>
                              </w:rPr>
                              <w:t>Progression:</w:t>
                            </w:r>
                          </w:p>
                          <w:p w14:paraId="58BB14DA" w14:textId="77777777" w:rsidR="00941E9B" w:rsidRPr="00F62EA2" w:rsidRDefault="00941E9B" w:rsidP="00AE0736">
                            <w:pPr>
                              <w:pStyle w:val="MediumGrid21"/>
                              <w:rPr>
                                <w:rFonts w:ascii="Gill Sans MT" w:hAnsi="Gill Sans MT"/>
                                <w:b/>
                                <w:sz w:val="28"/>
                                <w:szCs w:val="28"/>
                              </w:rPr>
                            </w:pPr>
                          </w:p>
                          <w:p w14:paraId="1C1BCCDC" w14:textId="77777777" w:rsidR="00941E9B" w:rsidRPr="00F62EA2" w:rsidRDefault="00941E9B" w:rsidP="00AE0736">
                            <w:pPr>
                              <w:pStyle w:val="MediumGrid21"/>
                              <w:rPr>
                                <w:rFonts w:ascii="Gill Sans MT" w:hAnsi="Gill Sans MT"/>
                                <w:b/>
                                <w:sz w:val="28"/>
                                <w:szCs w:val="28"/>
                              </w:rPr>
                            </w:pPr>
                            <w:r w:rsidRPr="00F62EA2">
                              <w:rPr>
                                <w:rFonts w:ascii="Gill Sans MT" w:hAnsi="Gill Sans MT"/>
                                <w:b/>
                                <w:sz w:val="28"/>
                                <w:szCs w:val="28"/>
                              </w:rPr>
                              <w:t xml:space="preserve">Where have students come from? </w:t>
                            </w:r>
                          </w:p>
                          <w:p w14:paraId="718EC958" w14:textId="77777777" w:rsidR="00941E9B" w:rsidRPr="00F62EA2" w:rsidRDefault="00941E9B" w:rsidP="00304950">
                            <w:pPr>
                              <w:pStyle w:val="MediumGrid21"/>
                              <w:rPr>
                                <w:rFonts w:ascii="Gill Sans MT" w:hAnsi="Gill Sans MT" w:cs="Calibri"/>
                              </w:rPr>
                            </w:pPr>
                            <w:r w:rsidRPr="00F62EA2">
                              <w:rPr>
                                <w:rFonts w:ascii="Gill Sans MT" w:hAnsi="Gill Sans MT" w:cs="Calibri"/>
                              </w:rPr>
                              <w:t>Students will have completed 8.2 Is it fair?</w:t>
                            </w:r>
                          </w:p>
                          <w:p w14:paraId="0DCF225E" w14:textId="77777777" w:rsidR="00941E9B" w:rsidRPr="00F62EA2" w:rsidRDefault="00941E9B" w:rsidP="00AE0736">
                            <w:pPr>
                              <w:pStyle w:val="MediumGrid21"/>
                              <w:rPr>
                                <w:rFonts w:ascii="Gill Sans MT" w:hAnsi="Gill Sans MT"/>
                                <w:b/>
                              </w:rPr>
                            </w:pPr>
                          </w:p>
                          <w:p w14:paraId="5E662B1E" w14:textId="77777777" w:rsidR="00941E9B" w:rsidRPr="00F62EA2" w:rsidRDefault="00941E9B" w:rsidP="00AE0736">
                            <w:pPr>
                              <w:pStyle w:val="MediumGrid21"/>
                              <w:rPr>
                                <w:rFonts w:ascii="Gill Sans MT" w:hAnsi="Gill Sans MT"/>
                                <w:b/>
                                <w:sz w:val="28"/>
                                <w:szCs w:val="28"/>
                              </w:rPr>
                            </w:pPr>
                            <w:r w:rsidRPr="00F62EA2">
                              <w:rPr>
                                <w:rFonts w:ascii="Gill Sans MT" w:hAnsi="Gill Sans MT"/>
                                <w:b/>
                                <w:sz w:val="28"/>
                                <w:szCs w:val="28"/>
                              </w:rPr>
                              <w:t>Where will students go next?</w:t>
                            </w:r>
                          </w:p>
                          <w:p w14:paraId="1090F5DE" w14:textId="77777777" w:rsidR="00941E9B" w:rsidRPr="00F62EA2" w:rsidRDefault="00941E9B" w:rsidP="00304950">
                            <w:pPr>
                              <w:pStyle w:val="MediumGrid21"/>
                              <w:rPr>
                                <w:rFonts w:ascii="Gill Sans MT" w:hAnsi="Gill Sans MT" w:cs="Calibri"/>
                              </w:rPr>
                            </w:pPr>
                            <w:r w:rsidRPr="00F62EA2">
                              <w:rPr>
                                <w:rFonts w:ascii="Gill Sans MT" w:hAnsi="Gill Sans MT" w:cs="Calibri"/>
                              </w:rPr>
                              <w:t>Students will go on to study 8.4 Is death the end?</w:t>
                            </w:r>
                          </w:p>
                          <w:p w14:paraId="24350291" w14:textId="77777777" w:rsidR="00941E9B" w:rsidRDefault="00941E9B" w:rsidP="00AE0736">
                            <w:pPr>
                              <w:pStyle w:val="MediumGrid21"/>
                              <w:rPr>
                                <w:b/>
                                <w:sz w:val="28"/>
                                <w:szCs w:val="28"/>
                              </w:rPr>
                            </w:pPr>
                          </w:p>
                          <w:p w14:paraId="20B04201" w14:textId="77777777" w:rsidR="00941E9B" w:rsidRPr="007C6391" w:rsidRDefault="00941E9B" w:rsidP="00AE0736">
                            <w:pPr>
                              <w:pStyle w:val="MediumGrid21"/>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roundrect id="AutoShape 72" style="position:absolute;margin-left:609.55pt;margin-top:56.7pt;width:198.45pt;height:255.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4" strokecolor="#7030a0" strokeweight="4.5pt" arcsize="10923f" w14:anchorId="7A9BED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">
                <v:textbox inset="1mm,1mm,1mm,1mm">
                  <w:txbxContent>
                    <w:p w:rsidRPr="00F62EA2" w:rsidR="00941E9B" w:rsidP="00AE0736" w:rsidRDefault="00941E9B" w14:paraId="4189A63C" w14:textId="77777777">
                      <w:pPr>
                        <w:pStyle w:val="MediumGrid21"/>
                        <w:rPr>
                          <w:rFonts w:ascii="Gill Sans MT" w:hAnsi="Gill Sans MT"/>
                          <w:b/>
                          <w:sz w:val="28"/>
                          <w:szCs w:val="28"/>
                        </w:rPr>
                      </w:pPr>
                      <w:r w:rsidRPr="00F62EA2">
                        <w:rPr>
                          <w:rFonts w:ascii="Gill Sans MT" w:hAnsi="Gill Sans MT"/>
                          <w:b/>
                          <w:sz w:val="28"/>
                          <w:szCs w:val="28"/>
                        </w:rPr>
                        <w:t>Progression:</w:t>
                      </w:r>
                    </w:p>
                    <w:p w:rsidRPr="00F62EA2" w:rsidR="00941E9B" w:rsidP="00AE0736" w:rsidRDefault="00941E9B" w14:paraId="58BB14DA" w14:textId="77777777">
                      <w:pPr>
                        <w:pStyle w:val="MediumGrid21"/>
                        <w:rPr>
                          <w:rFonts w:ascii="Gill Sans MT" w:hAnsi="Gill Sans MT"/>
                          <w:b/>
                          <w:sz w:val="28"/>
                          <w:szCs w:val="28"/>
                        </w:rPr>
                      </w:pPr>
                    </w:p>
                    <w:p w:rsidRPr="00F62EA2" w:rsidR="00941E9B" w:rsidP="00AE0736" w:rsidRDefault="00941E9B" w14:paraId="1C1BCCDC" w14:textId="77777777">
                      <w:pPr>
                        <w:pStyle w:val="MediumGrid21"/>
                        <w:rPr>
                          <w:rFonts w:ascii="Gill Sans MT" w:hAnsi="Gill Sans MT"/>
                          <w:b/>
                          <w:sz w:val="28"/>
                          <w:szCs w:val="28"/>
                        </w:rPr>
                      </w:pPr>
                      <w:r w:rsidRPr="00F62EA2">
                        <w:rPr>
                          <w:rFonts w:ascii="Gill Sans MT" w:hAnsi="Gill Sans MT"/>
                          <w:b/>
                          <w:sz w:val="28"/>
                          <w:szCs w:val="28"/>
                        </w:rPr>
                        <w:t xml:space="preserve">Where have students come from? </w:t>
                      </w:r>
                    </w:p>
                    <w:p w:rsidRPr="00F62EA2" w:rsidR="00941E9B" w:rsidP="00304950" w:rsidRDefault="00941E9B" w14:paraId="718EC958" w14:textId="77777777">
                      <w:pPr>
                        <w:pStyle w:val="MediumGrid21"/>
                        <w:rPr>
                          <w:rFonts w:ascii="Gill Sans MT" w:hAnsi="Gill Sans MT" w:cs="Calibri"/>
                        </w:rPr>
                      </w:pPr>
                      <w:r w:rsidRPr="00F62EA2">
                        <w:rPr>
                          <w:rFonts w:ascii="Gill Sans MT" w:hAnsi="Gill Sans MT" w:cs="Calibri"/>
                        </w:rPr>
                        <w:t>Students will have completed 8.2 Is it fair?</w:t>
                      </w:r>
                    </w:p>
                    <w:p w:rsidRPr="00F62EA2" w:rsidR="00941E9B" w:rsidP="00AE0736" w:rsidRDefault="00941E9B" w14:paraId="0DCF225E" w14:textId="77777777">
                      <w:pPr>
                        <w:pStyle w:val="MediumGrid21"/>
                        <w:rPr>
                          <w:rFonts w:ascii="Gill Sans MT" w:hAnsi="Gill Sans MT"/>
                          <w:b/>
                        </w:rPr>
                      </w:pPr>
                    </w:p>
                    <w:p w:rsidRPr="00F62EA2" w:rsidR="00941E9B" w:rsidP="00AE0736" w:rsidRDefault="00941E9B" w14:paraId="5E662B1E" w14:textId="77777777">
                      <w:pPr>
                        <w:pStyle w:val="MediumGrid21"/>
                        <w:rPr>
                          <w:rFonts w:ascii="Gill Sans MT" w:hAnsi="Gill Sans MT"/>
                          <w:b/>
                          <w:sz w:val="28"/>
                          <w:szCs w:val="28"/>
                        </w:rPr>
                      </w:pPr>
                      <w:r w:rsidRPr="00F62EA2">
                        <w:rPr>
                          <w:rFonts w:ascii="Gill Sans MT" w:hAnsi="Gill Sans MT"/>
                          <w:b/>
                          <w:sz w:val="28"/>
                          <w:szCs w:val="28"/>
                        </w:rPr>
                        <w:t>Where will students go next?</w:t>
                      </w:r>
                    </w:p>
                    <w:p w:rsidRPr="00F62EA2" w:rsidR="00941E9B" w:rsidP="00304950" w:rsidRDefault="00941E9B" w14:paraId="1090F5DE" w14:textId="77777777">
                      <w:pPr>
                        <w:pStyle w:val="MediumGrid21"/>
                        <w:rPr>
                          <w:rFonts w:ascii="Gill Sans MT" w:hAnsi="Gill Sans MT" w:cs="Calibri"/>
                        </w:rPr>
                      </w:pPr>
                      <w:r w:rsidRPr="00F62EA2">
                        <w:rPr>
                          <w:rFonts w:ascii="Gill Sans MT" w:hAnsi="Gill Sans MT" w:cs="Calibri"/>
                        </w:rPr>
                        <w:t>Students will go on to study 8.4 Is death the end?</w:t>
                      </w:r>
                    </w:p>
                    <w:p w:rsidR="00941E9B" w:rsidP="00AE0736" w:rsidRDefault="00941E9B" w14:paraId="24350291" w14:textId="77777777">
                      <w:pPr>
                        <w:pStyle w:val="MediumGrid21"/>
                        <w:rPr>
                          <w:b/>
                          <w:sz w:val="28"/>
                          <w:szCs w:val="28"/>
                        </w:rPr>
                      </w:pPr>
                    </w:p>
                    <w:p w:rsidRPr="007C6391" w:rsidR="00941E9B" w:rsidP="00AE0736" w:rsidRDefault="00941E9B" w14:paraId="20B04201" w14:textId="77777777">
                      <w:pPr>
                        <w:pStyle w:val="MediumGrid21"/>
                      </w:pPr>
                    </w:p>
                  </w:txbxContent>
                </v:textbox>
                <w10:wrap anchorx="page" anchory="page"/>
              </v:roundrect>
            </w:pict>
          </mc:Fallback>
        </mc:AlternateContent>
      </w:r>
    </w:p>
    <w:p w14:paraId="413FEFD5" w14:textId="3119EE9F" w:rsidR="00AE0796" w:rsidRPr="00255E38" w:rsidRDefault="00AE0796">
      <w:pPr>
        <w:rPr>
          <w:rFonts w:cs="Calibri"/>
          <w:sz w:val="20"/>
          <w:szCs w:val="20"/>
        </w:rPr>
      </w:pPr>
    </w:p>
    <w:p w14:paraId="4CE09957" w14:textId="4AE408ED" w:rsidR="00AE0796" w:rsidRPr="00255E38" w:rsidRDefault="00941E9B">
      <w:pPr>
        <w:rPr>
          <w:rFonts w:cs="Calibri"/>
          <w:sz w:val="20"/>
          <w:szCs w:val="20"/>
        </w:rPr>
      </w:pPr>
      <w:r>
        <w:rPr>
          <w:rFonts w:cs="Calibri"/>
          <w:noProof/>
          <w:sz w:val="20"/>
          <w:szCs w:val="20"/>
          <w:lang w:eastAsia="en-GB"/>
        </w:rPr>
        <mc:AlternateContent>
          <mc:Choice Requires="wps">
            <w:drawing>
              <wp:anchor distT="0" distB="0" distL="114300" distR="114300" simplePos="0" relativeHeight="251661312" behindDoc="0" locked="0" layoutInCell="1" allowOverlap="1" wp14:anchorId="36342C21" wp14:editId="6C44717B">
                <wp:simplePos x="0" y="0"/>
                <wp:positionH relativeFrom="page">
                  <wp:posOffset>425450</wp:posOffset>
                </wp:positionH>
                <wp:positionV relativeFrom="page">
                  <wp:posOffset>2352040</wp:posOffset>
                </wp:positionV>
                <wp:extent cx="7136765" cy="2400300"/>
                <wp:effectExtent l="25400" t="25400" r="26035" b="3810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36765" cy="2400300"/>
                        </a:xfrm>
                        <a:prstGeom prst="roundRect">
                          <a:avLst>
                            <a:gd name="adj" fmla="val 16667"/>
                          </a:avLst>
                        </a:prstGeom>
                        <a:solidFill>
                          <a:srgbClr val="FFFFFF"/>
                        </a:solidFill>
                        <a:ln w="57150">
                          <a:solidFill>
                            <a:srgbClr val="7030A0"/>
                          </a:solidFill>
                          <a:round/>
                          <a:headEnd/>
                          <a:tailEnd/>
                        </a:ln>
                      </wps:spPr>
                      <wps:txbx>
                        <w:txbxContent>
                          <w:p w14:paraId="075BBAF5" w14:textId="77777777" w:rsidR="00941E9B" w:rsidRPr="007B22DE" w:rsidRDefault="00941E9B" w:rsidP="00843FD4">
                            <w:pPr>
                              <w:pStyle w:val="MediumGrid21"/>
                              <w:rPr>
                                <w:rFonts w:ascii="Gill Sans MT" w:hAnsi="Gill Sans MT"/>
                                <w:b/>
                                <w:sz w:val="28"/>
                                <w:szCs w:val="28"/>
                              </w:rPr>
                            </w:pPr>
                            <w:r w:rsidRPr="007B22DE">
                              <w:rPr>
                                <w:rFonts w:ascii="Gill Sans MT" w:hAnsi="Gill Sans MT"/>
                                <w:b/>
                                <w:sz w:val="28"/>
                                <w:szCs w:val="28"/>
                              </w:rPr>
                              <w:t xml:space="preserve">Notes for Teachers: </w:t>
                            </w:r>
                          </w:p>
                          <w:p w14:paraId="2986159C" w14:textId="7F536FC7" w:rsidR="00941E9B" w:rsidRDefault="00941E9B" w:rsidP="009F3EE5">
                            <w:pPr>
                              <w:spacing w:after="0" w:line="240" w:lineRule="auto"/>
                              <w:rPr>
                                <w:rFonts w:ascii="Gill Sans MT" w:hAnsi="Gill Sans MT"/>
                              </w:rPr>
                            </w:pPr>
                            <w:r w:rsidRPr="00C12B74">
                              <w:rPr>
                                <w:rFonts w:ascii="Gill Sans MT" w:hAnsi="Gill Sans MT"/>
                              </w:rPr>
                              <w:t>This unit builds on the study of the Bible at Key Stage 1 ‘The Bible’ 2.1</w:t>
                            </w:r>
                            <w:r w:rsidR="00F446AA">
                              <w:rPr>
                                <w:rFonts w:ascii="Gill Sans MT" w:hAnsi="Gill Sans MT"/>
                              </w:rPr>
                              <w:t xml:space="preserve"> and links to the unit ‘Is it f</w:t>
                            </w:r>
                            <w:r>
                              <w:rPr>
                                <w:rFonts w:ascii="Gill Sans MT" w:hAnsi="Gill Sans MT"/>
                              </w:rPr>
                              <w:t>air?’</w:t>
                            </w:r>
                            <w:r w:rsidRPr="00C12B74">
                              <w:rPr>
                                <w:rFonts w:ascii="Gill Sans MT" w:hAnsi="Gill Sans MT"/>
                              </w:rPr>
                              <w:t xml:space="preserve">  It may be that an activity to gauge prior learning and understanding is needed </w:t>
                            </w:r>
                            <w:r>
                              <w:rPr>
                                <w:rFonts w:ascii="Gill Sans MT" w:hAnsi="Gill Sans MT"/>
                              </w:rPr>
                              <w:t>before</w:t>
                            </w:r>
                            <w:r w:rsidRPr="00C12B74">
                              <w:rPr>
                                <w:rFonts w:ascii="Gill Sans MT" w:hAnsi="Gill Sans MT"/>
                              </w:rPr>
                              <w:t xml:space="preserve"> begin</w:t>
                            </w:r>
                            <w:r>
                              <w:rPr>
                                <w:rFonts w:ascii="Gill Sans MT" w:hAnsi="Gill Sans MT"/>
                              </w:rPr>
                              <w:t>ning</w:t>
                            </w:r>
                            <w:r w:rsidR="00F446AA">
                              <w:rPr>
                                <w:rFonts w:ascii="Gill Sans MT" w:hAnsi="Gill Sans MT"/>
                              </w:rPr>
                              <w:t xml:space="preserve"> this unit of study - </w:t>
                            </w:r>
                            <w:r>
                              <w:rPr>
                                <w:rFonts w:ascii="Gill Sans MT" w:hAnsi="Gill Sans MT"/>
                              </w:rPr>
                              <w:t xml:space="preserve">e.g. revisiting questions, such as; </w:t>
                            </w:r>
                            <w:r w:rsidRPr="00C12B74">
                              <w:rPr>
                                <w:rFonts w:ascii="Gill Sans MT" w:hAnsi="Gill Sans MT"/>
                              </w:rPr>
                              <w:t xml:space="preserve">What is a sacred text? Which sacred text can you name? How are sacred texts used by faith communities? Where are sacred </w:t>
                            </w:r>
                            <w:r>
                              <w:rPr>
                                <w:rFonts w:ascii="Gill Sans MT" w:hAnsi="Gill Sans MT"/>
                              </w:rPr>
                              <w:t>texts kept in places of worship?</w:t>
                            </w:r>
                            <w:r w:rsidRPr="00C12B74">
                              <w:rPr>
                                <w:rFonts w:ascii="Gill Sans MT" w:hAnsi="Gill Sans MT"/>
                              </w:rPr>
                              <w:t xml:space="preserve"> This activity lends itself to group work. Using the </w:t>
                            </w:r>
                            <w:r>
                              <w:rPr>
                                <w:rFonts w:ascii="Gill Sans MT" w:hAnsi="Gill Sans MT"/>
                              </w:rPr>
                              <w:t>M</w:t>
                            </w:r>
                            <w:r w:rsidRPr="00C12B74">
                              <w:rPr>
                                <w:rFonts w:ascii="Gill Sans MT" w:hAnsi="Gill Sans MT"/>
                              </w:rPr>
                              <w:t xml:space="preserve">ulti faith </w:t>
                            </w:r>
                            <w:proofErr w:type="spellStart"/>
                            <w:r>
                              <w:rPr>
                                <w:rFonts w:ascii="Gill Sans MT" w:hAnsi="Gill Sans MT"/>
                              </w:rPr>
                              <w:t>T</w:t>
                            </w:r>
                            <w:r w:rsidR="00F446AA">
                              <w:rPr>
                                <w:rFonts w:ascii="Gill Sans MT" w:hAnsi="Gill Sans MT"/>
                              </w:rPr>
                              <w:t>hum</w:t>
                            </w:r>
                            <w:r w:rsidRPr="00C12B74">
                              <w:rPr>
                                <w:rFonts w:ascii="Gill Sans MT" w:hAnsi="Gill Sans MT"/>
                              </w:rPr>
                              <w:t>ball</w:t>
                            </w:r>
                            <w:proofErr w:type="spellEnd"/>
                            <w:r w:rsidRPr="00C12B74">
                              <w:rPr>
                                <w:rFonts w:ascii="Gill Sans MT" w:hAnsi="Gill Sans MT"/>
                              </w:rPr>
                              <w:t xml:space="preserve"> is another way of engaging students in this unit of work. Opportunities arise within the unit to engage with external agencies who work alongside those in time of crisis, for example, Acting on Impulse (Christian charity working with the homeless) </w:t>
                            </w:r>
                            <w:hyperlink r:id="rId11" w:history="1">
                              <w:r w:rsidRPr="009F3EE5">
                                <w:rPr>
                                  <w:rStyle w:val="Hyperlink"/>
                                  <w:rFonts w:ascii="Gill Sans MT" w:hAnsi="Gill Sans MT" w:cs="Arial"/>
                                </w:rPr>
                                <w:t>www.</w:t>
                              </w:r>
                              <w:r w:rsidRPr="009F3EE5">
                                <w:rPr>
                                  <w:rStyle w:val="Hyperlink"/>
                                  <w:rFonts w:ascii="Gill Sans MT" w:hAnsi="Gill Sans MT" w:cs="Arial"/>
                                  <w:bCs/>
                                </w:rPr>
                                <w:t>actingonimpulse</w:t>
                              </w:r>
                              <w:r w:rsidRPr="009F3EE5">
                                <w:rPr>
                                  <w:rStyle w:val="Hyperlink"/>
                                  <w:rFonts w:ascii="Gill Sans MT" w:hAnsi="Gill Sans MT" w:cs="Arial"/>
                                </w:rPr>
                                <w:t>.net</w:t>
                              </w:r>
                            </w:hyperlink>
                            <w:r w:rsidRPr="00C12B74">
                              <w:rPr>
                                <w:rStyle w:val="HTMLCite"/>
                                <w:rFonts w:ascii="Gill Sans MT" w:hAnsi="Gill Sans MT" w:cs="Arial"/>
                                <w:color w:val="222222"/>
                              </w:rPr>
                              <w:t xml:space="preserve"> </w:t>
                            </w:r>
                            <w:r w:rsidRPr="00C12B74">
                              <w:rPr>
                                <w:rFonts w:ascii="Gill Sans MT" w:hAnsi="Gill Sans MT"/>
                              </w:rPr>
                              <w:t xml:space="preserve">, Street Pastors, Open Doors </w:t>
                            </w:r>
                            <w:hyperlink r:id="rId12" w:history="1">
                              <w:r w:rsidRPr="00C12B74">
                                <w:rPr>
                                  <w:rStyle w:val="Hyperlink"/>
                                  <w:rFonts w:ascii="Gill Sans MT" w:hAnsi="Gill Sans MT"/>
                                </w:rPr>
                                <w:t>www.opendoorsuk.org</w:t>
                              </w:r>
                            </w:hyperlink>
                            <w:r w:rsidRPr="00C12B74">
                              <w:rPr>
                                <w:rFonts w:ascii="Gill Sans MT" w:hAnsi="Gill Sans MT"/>
                              </w:rPr>
                              <w:t xml:space="preserve"> (Charity working with persecuted Christians) </w:t>
                            </w:r>
                            <w:r>
                              <w:rPr>
                                <w:rFonts w:ascii="Gill Sans MT" w:hAnsi="Gill Sans MT"/>
                              </w:rPr>
                              <w:t xml:space="preserve">see link below for downloadable images for the stations of the cross. </w:t>
                            </w:r>
                            <w:proofErr w:type="spellStart"/>
                            <w:r>
                              <w:rPr>
                                <w:rFonts w:ascii="Gill Sans MT" w:hAnsi="Gill Sans MT"/>
                              </w:rPr>
                              <w:t>LifeWords</w:t>
                            </w:r>
                            <w:proofErr w:type="spellEnd"/>
                            <w:r>
                              <w:rPr>
                                <w:rFonts w:ascii="Gill Sans MT" w:hAnsi="Gill Sans MT"/>
                              </w:rPr>
                              <w:t xml:space="preserve"> resources are by donation but are marked free for any number of copies of the highlighted resources!</w:t>
                            </w:r>
                          </w:p>
                          <w:p w14:paraId="23E5B083" w14:textId="77777777" w:rsidR="00941E9B" w:rsidRDefault="00941E9B" w:rsidP="009F3EE5">
                            <w:pPr>
                              <w:spacing w:after="0" w:line="240" w:lineRule="auto"/>
                              <w:rPr>
                                <w:rFonts w:ascii="Gill Sans MT" w:hAnsi="Gill Sans MT"/>
                              </w:rPr>
                            </w:pPr>
                          </w:p>
                          <w:p w14:paraId="651FEC71" w14:textId="34BA28A1" w:rsidR="00941E9B" w:rsidRPr="009F3EE5" w:rsidRDefault="00941E9B" w:rsidP="009F3EE5">
                            <w:pPr>
                              <w:spacing w:after="0" w:line="240" w:lineRule="auto"/>
                              <w:rPr>
                                <w:rFonts w:ascii="Gill Sans MT" w:hAnsi="Gill Sans MT"/>
                              </w:rPr>
                            </w:pPr>
                            <w:r w:rsidRPr="00905A5D">
                              <w:rPr>
                                <w:rFonts w:ascii="Gill Sans MT" w:eastAsia="Times New Roman" w:hAnsi="Gill Sans MT"/>
                                <w:b/>
                                <w:snapToGrid w:val="0"/>
                                <w:color w:val="000000"/>
                                <w:lang w:val="en-AU"/>
                              </w:rPr>
                              <w:t>Cross Curricular Links</w:t>
                            </w:r>
                            <w:r>
                              <w:rPr>
                                <w:rFonts w:ascii="Gill Sans MT" w:eastAsia="Times New Roman" w:hAnsi="Gill Sans MT"/>
                                <w:b/>
                                <w:snapToGrid w:val="0"/>
                                <w:color w:val="000000"/>
                                <w:lang w:val="en-AU"/>
                              </w:rPr>
                              <w:t xml:space="preserve"> can be made with: </w:t>
                            </w:r>
                            <w:r w:rsidRPr="00C12B74">
                              <w:rPr>
                                <w:rFonts w:ascii="Gill Sans MT" w:hAnsi="Gill Sans MT"/>
                              </w:rPr>
                              <w:t>PHSE, Drama, English, Art, Media</w:t>
                            </w:r>
                            <w:r w:rsidR="00F446AA">
                              <w:rPr>
                                <w:rFonts w:ascii="Gill Sans MT" w:hAnsi="Gill Sans MT"/>
                              </w:rPr>
                              <w:t>,</w:t>
                            </w:r>
                            <w:r>
                              <w:rPr>
                                <w:rFonts w:ascii="Gill Sans MT" w:hAnsi="Gill Sans MT"/>
                              </w:rPr>
                              <w:t xml:space="preserve"> Philosophy</w:t>
                            </w:r>
                            <w:r w:rsidR="00F446AA">
                              <w:rPr>
                                <w:rFonts w:ascii="Gill Sans MT" w:hAnsi="Gill Sans MT"/>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342C21" id="AutoShape 79" o:spid="_x0000_s1035" style="position:absolute;margin-left:33.5pt;margin-top:185.2pt;width:561.95pt;height:18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" strokecolor="#7030a0" strokeweight="4.5pt">
                <v:textbox inset="1mm,1mm,1mm,1mm">
                  <w:txbxContent>
                    <w:p w14:paraId="075BBAF5" w14:textId="77777777" w:rsidR="00941E9B" w:rsidRPr="007B22DE" w:rsidRDefault="00941E9B" w:rsidP="00843FD4">
                      <w:pPr>
                        <w:pStyle w:val="MediumGrid21"/>
                        <w:rPr>
                          <w:rFonts w:ascii="Gill Sans MT" w:hAnsi="Gill Sans MT"/>
                          <w:b/>
                          <w:sz w:val="28"/>
                          <w:szCs w:val="28"/>
                        </w:rPr>
                      </w:pPr>
                      <w:r w:rsidRPr="007B22DE">
                        <w:rPr>
                          <w:rFonts w:ascii="Gill Sans MT" w:hAnsi="Gill Sans MT"/>
                          <w:b/>
                          <w:sz w:val="28"/>
                          <w:szCs w:val="28"/>
                        </w:rPr>
                        <w:t xml:space="preserve">Notes for Teachers: </w:t>
                      </w:r>
                    </w:p>
                    <w:p w14:paraId="2986159C" w14:textId="7F536FC7" w:rsidR="00941E9B" w:rsidRDefault="00941E9B" w:rsidP="009F3EE5">
                      <w:pPr>
                        <w:spacing w:after="0" w:line="240" w:lineRule="auto"/>
                        <w:rPr>
                          <w:rFonts w:ascii="Gill Sans MT" w:hAnsi="Gill Sans MT"/>
                        </w:rPr>
                      </w:pPr>
                      <w:r w:rsidRPr="00C12B74">
                        <w:rPr>
                          <w:rFonts w:ascii="Gill Sans MT" w:hAnsi="Gill Sans MT"/>
                        </w:rPr>
                        <w:t>This unit builds on the study of the Bible at Key Stage 1 ‘The Bible’ 2.1</w:t>
                      </w:r>
                      <w:r w:rsidR="00F446AA">
                        <w:rPr>
                          <w:rFonts w:ascii="Gill Sans MT" w:hAnsi="Gill Sans MT"/>
                        </w:rPr>
                        <w:t xml:space="preserve"> and links to the unit ‘Is it f</w:t>
                      </w:r>
                      <w:r>
                        <w:rPr>
                          <w:rFonts w:ascii="Gill Sans MT" w:hAnsi="Gill Sans MT"/>
                        </w:rPr>
                        <w:t>air?’</w:t>
                      </w:r>
                      <w:r w:rsidRPr="00C12B74">
                        <w:rPr>
                          <w:rFonts w:ascii="Gill Sans MT" w:hAnsi="Gill Sans MT"/>
                        </w:rPr>
                        <w:t xml:space="preserve">  It may be that an activity to gauge prior learning and understanding is needed </w:t>
                      </w:r>
                      <w:r>
                        <w:rPr>
                          <w:rFonts w:ascii="Gill Sans MT" w:hAnsi="Gill Sans MT"/>
                        </w:rPr>
                        <w:t>before</w:t>
                      </w:r>
                      <w:r w:rsidRPr="00C12B74">
                        <w:rPr>
                          <w:rFonts w:ascii="Gill Sans MT" w:hAnsi="Gill Sans MT"/>
                        </w:rPr>
                        <w:t xml:space="preserve"> begin</w:t>
                      </w:r>
                      <w:r>
                        <w:rPr>
                          <w:rFonts w:ascii="Gill Sans MT" w:hAnsi="Gill Sans MT"/>
                        </w:rPr>
                        <w:t>ning</w:t>
                      </w:r>
                      <w:r w:rsidR="00F446AA">
                        <w:rPr>
                          <w:rFonts w:ascii="Gill Sans MT" w:hAnsi="Gill Sans MT"/>
                        </w:rPr>
                        <w:t xml:space="preserve"> this unit of study - </w:t>
                      </w:r>
                      <w:r>
                        <w:rPr>
                          <w:rFonts w:ascii="Gill Sans MT" w:hAnsi="Gill Sans MT"/>
                        </w:rPr>
                        <w:t xml:space="preserve">e.g. revisiting questions, such as; </w:t>
                      </w:r>
                      <w:r w:rsidRPr="00C12B74">
                        <w:rPr>
                          <w:rFonts w:ascii="Gill Sans MT" w:hAnsi="Gill Sans MT"/>
                        </w:rPr>
                        <w:t xml:space="preserve">What is a sacred text? Which sacred text can you name? How are sacred texts used by faith communities? Where are sacred </w:t>
                      </w:r>
                      <w:r>
                        <w:rPr>
                          <w:rFonts w:ascii="Gill Sans MT" w:hAnsi="Gill Sans MT"/>
                        </w:rPr>
                        <w:t>texts kept in places of worship?</w:t>
                      </w:r>
                      <w:r w:rsidRPr="00C12B74">
                        <w:rPr>
                          <w:rFonts w:ascii="Gill Sans MT" w:hAnsi="Gill Sans MT"/>
                        </w:rPr>
                        <w:t xml:space="preserve"> This activity lends itself to group work. Using the </w:t>
                      </w:r>
                      <w:r>
                        <w:rPr>
                          <w:rFonts w:ascii="Gill Sans MT" w:hAnsi="Gill Sans MT"/>
                        </w:rPr>
                        <w:t>M</w:t>
                      </w:r>
                      <w:r w:rsidRPr="00C12B74">
                        <w:rPr>
                          <w:rFonts w:ascii="Gill Sans MT" w:hAnsi="Gill Sans MT"/>
                        </w:rPr>
                        <w:t xml:space="preserve">ulti faith </w:t>
                      </w:r>
                      <w:r>
                        <w:rPr>
                          <w:rFonts w:ascii="Gill Sans MT" w:hAnsi="Gill Sans MT"/>
                        </w:rPr>
                        <w:t>T</w:t>
                      </w:r>
                      <w:r w:rsidR="00F446AA">
                        <w:rPr>
                          <w:rFonts w:ascii="Gill Sans MT" w:hAnsi="Gill Sans MT"/>
                        </w:rPr>
                        <w:t>hum</w:t>
                      </w:r>
                      <w:r w:rsidRPr="00C12B74">
                        <w:rPr>
                          <w:rFonts w:ascii="Gill Sans MT" w:hAnsi="Gill Sans MT"/>
                        </w:rPr>
                        <w:t xml:space="preserve">ball is another way of engaging students in this unit of work. Opportunities arise within the unit to engage with external agencies who work alongside those in time of crisis, for example, Acting on Impulse (Christian charity working with the homeless) </w:t>
                      </w:r>
                      <w:hyperlink r:id="rId13" w:history="1">
                        <w:r w:rsidRPr="009F3EE5">
                          <w:rPr>
                            <w:rStyle w:val="Hyperlink"/>
                            <w:rFonts w:ascii="Gill Sans MT" w:hAnsi="Gill Sans MT" w:cs="Arial"/>
                          </w:rPr>
                          <w:t>www.</w:t>
                        </w:r>
                        <w:r w:rsidRPr="009F3EE5">
                          <w:rPr>
                            <w:rStyle w:val="Hyperlink"/>
                            <w:rFonts w:ascii="Gill Sans MT" w:hAnsi="Gill Sans MT" w:cs="Arial"/>
                            <w:bCs/>
                          </w:rPr>
                          <w:t>actingonimpulse</w:t>
                        </w:r>
                        <w:r w:rsidRPr="009F3EE5">
                          <w:rPr>
                            <w:rStyle w:val="Hyperlink"/>
                            <w:rFonts w:ascii="Gill Sans MT" w:hAnsi="Gill Sans MT" w:cs="Arial"/>
                          </w:rPr>
                          <w:t>.net</w:t>
                        </w:r>
                      </w:hyperlink>
                      <w:r w:rsidRPr="00C12B74">
                        <w:rPr>
                          <w:rStyle w:val="HTMLCite"/>
                          <w:rFonts w:ascii="Gill Sans MT" w:hAnsi="Gill Sans MT" w:cs="Arial"/>
                          <w:color w:val="222222"/>
                        </w:rPr>
                        <w:t xml:space="preserve"> </w:t>
                      </w:r>
                      <w:r w:rsidRPr="00C12B74">
                        <w:rPr>
                          <w:rFonts w:ascii="Gill Sans MT" w:hAnsi="Gill Sans MT"/>
                        </w:rPr>
                        <w:t xml:space="preserve">, Street Pastors, Open Doors </w:t>
                      </w:r>
                      <w:hyperlink r:id="rId14" w:history="1">
                        <w:r w:rsidRPr="00C12B74">
                          <w:rPr>
                            <w:rStyle w:val="Hyperlink"/>
                            <w:rFonts w:ascii="Gill Sans MT" w:hAnsi="Gill Sans MT"/>
                          </w:rPr>
                          <w:t>www.opendoorsuk.org</w:t>
                        </w:r>
                      </w:hyperlink>
                      <w:r w:rsidRPr="00C12B74">
                        <w:rPr>
                          <w:rFonts w:ascii="Gill Sans MT" w:hAnsi="Gill Sans MT"/>
                        </w:rPr>
                        <w:t xml:space="preserve"> (Charity working with persecuted Christians) </w:t>
                      </w:r>
                      <w:r>
                        <w:rPr>
                          <w:rFonts w:ascii="Gill Sans MT" w:hAnsi="Gill Sans MT"/>
                        </w:rPr>
                        <w:t>see link below for downloadable images for the stations of the cross. LifeWords resources are by donation but are marked free for any number of copies of the highlighted resources!</w:t>
                      </w:r>
                    </w:p>
                    <w:p w14:paraId="23E5B083" w14:textId="77777777" w:rsidR="00941E9B" w:rsidRDefault="00941E9B" w:rsidP="009F3EE5">
                      <w:pPr>
                        <w:spacing w:after="0" w:line="240" w:lineRule="auto"/>
                        <w:rPr>
                          <w:rFonts w:ascii="Gill Sans MT" w:hAnsi="Gill Sans MT"/>
                        </w:rPr>
                      </w:pPr>
                    </w:p>
                    <w:p w14:paraId="651FEC71" w14:textId="34BA28A1" w:rsidR="00941E9B" w:rsidRPr="009F3EE5" w:rsidRDefault="00941E9B" w:rsidP="009F3EE5">
                      <w:pPr>
                        <w:spacing w:after="0" w:line="240" w:lineRule="auto"/>
                        <w:rPr>
                          <w:rFonts w:ascii="Gill Sans MT" w:hAnsi="Gill Sans MT"/>
                        </w:rPr>
                      </w:pPr>
                      <w:r w:rsidRPr="00905A5D">
                        <w:rPr>
                          <w:rFonts w:ascii="Gill Sans MT" w:eastAsia="Times New Roman" w:hAnsi="Gill Sans MT"/>
                          <w:b/>
                          <w:snapToGrid w:val="0"/>
                          <w:color w:val="000000"/>
                          <w:lang w:val="en-AU"/>
                        </w:rPr>
                        <w:t>Cross Curricular Links</w:t>
                      </w:r>
                      <w:r>
                        <w:rPr>
                          <w:rFonts w:ascii="Gill Sans MT" w:eastAsia="Times New Roman" w:hAnsi="Gill Sans MT"/>
                          <w:b/>
                          <w:snapToGrid w:val="0"/>
                          <w:color w:val="000000"/>
                          <w:lang w:val="en-AU"/>
                        </w:rPr>
                        <w:t xml:space="preserve"> can be made with: </w:t>
                      </w:r>
                      <w:r w:rsidRPr="00C12B74">
                        <w:rPr>
                          <w:rFonts w:ascii="Gill Sans MT" w:hAnsi="Gill Sans MT"/>
                        </w:rPr>
                        <w:t>PHSE, Drama, English, Art, Media</w:t>
                      </w:r>
                      <w:r w:rsidR="00F446AA">
                        <w:rPr>
                          <w:rFonts w:ascii="Gill Sans MT" w:hAnsi="Gill Sans MT"/>
                        </w:rPr>
                        <w:t>,</w:t>
                      </w:r>
                      <w:r>
                        <w:rPr>
                          <w:rFonts w:ascii="Gill Sans MT" w:hAnsi="Gill Sans MT"/>
                        </w:rPr>
                        <w:t xml:space="preserve"> Philosophy</w:t>
                      </w:r>
                      <w:r w:rsidR="00F446AA">
                        <w:rPr>
                          <w:rFonts w:ascii="Gill Sans MT" w:hAnsi="Gill Sans MT"/>
                        </w:rPr>
                        <w:t>.</w:t>
                      </w:r>
                    </w:p>
                  </w:txbxContent>
                </v:textbox>
                <w10:wrap anchorx="page" anchory="page"/>
              </v:roundrect>
            </w:pict>
          </mc:Fallback>
        </mc:AlternateContent>
      </w:r>
    </w:p>
    <w:p w14:paraId="5F678C13" w14:textId="4EE27240" w:rsidR="00AE0796" w:rsidRPr="00255E38" w:rsidRDefault="00AE0796">
      <w:pPr>
        <w:rPr>
          <w:rFonts w:cs="Calibri"/>
          <w:sz w:val="20"/>
          <w:szCs w:val="20"/>
        </w:rPr>
      </w:pPr>
    </w:p>
    <w:p w14:paraId="14BEA809" w14:textId="77777777" w:rsidR="00AE0796" w:rsidRPr="00255E38" w:rsidRDefault="00AE0796">
      <w:pPr>
        <w:rPr>
          <w:rFonts w:cs="Calibri"/>
          <w:sz w:val="20"/>
          <w:szCs w:val="20"/>
        </w:rPr>
      </w:pPr>
    </w:p>
    <w:p w14:paraId="714113D8" w14:textId="77777777" w:rsidR="00AE0736" w:rsidRPr="00255E38" w:rsidRDefault="00AE0736">
      <w:pPr>
        <w:rPr>
          <w:rFonts w:cs="Calibri"/>
          <w:sz w:val="20"/>
          <w:szCs w:val="20"/>
        </w:rPr>
      </w:pPr>
    </w:p>
    <w:p w14:paraId="68A3369C" w14:textId="77777777" w:rsidR="00AE0736" w:rsidRPr="00255E38" w:rsidRDefault="00AE0736">
      <w:pPr>
        <w:rPr>
          <w:rFonts w:cs="Calibri"/>
          <w:sz w:val="20"/>
          <w:szCs w:val="20"/>
        </w:rPr>
      </w:pPr>
    </w:p>
    <w:p w14:paraId="5872E34D" w14:textId="77777777" w:rsidR="00AE0736" w:rsidRPr="00255E38" w:rsidRDefault="009C0CBF">
      <w:pPr>
        <w:rPr>
          <w:rFonts w:cs="Calibri"/>
          <w:sz w:val="20"/>
          <w:szCs w:val="20"/>
        </w:rPr>
      </w:pPr>
      <w:r>
        <w:rPr>
          <w:rFonts w:cs="Calibri"/>
          <w:noProof/>
          <w:sz w:val="20"/>
          <w:szCs w:val="20"/>
          <w:lang w:eastAsia="en-GB"/>
        </w:rPr>
        <mc:AlternateContent>
          <mc:Choice Requires="wps">
            <w:drawing>
              <wp:anchor distT="0" distB="0" distL="114300" distR="114300" simplePos="0" relativeHeight="251662336" behindDoc="0" locked="0" layoutInCell="1" allowOverlap="1" wp14:anchorId="7B7D0A17" wp14:editId="39CFEA67">
                <wp:simplePos x="0" y="0"/>
                <wp:positionH relativeFrom="page">
                  <wp:posOffset>7854315</wp:posOffset>
                </wp:positionH>
                <wp:positionV relativeFrom="page">
                  <wp:posOffset>4140835</wp:posOffset>
                </wp:positionV>
                <wp:extent cx="2407285" cy="2668905"/>
                <wp:effectExtent l="25400" t="25400" r="31115" b="23495"/>
                <wp:wrapNone/>
                <wp:docPr id="1"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7285" cy="2668905"/>
                        </a:xfrm>
                        <a:prstGeom prst="roundRect">
                          <a:avLst>
                            <a:gd name="adj" fmla="val 16667"/>
                          </a:avLst>
                        </a:prstGeom>
                        <a:solidFill>
                          <a:srgbClr val="FFFFFF"/>
                        </a:solidFill>
                        <a:ln w="57150">
                          <a:solidFill>
                            <a:srgbClr val="7030A0"/>
                          </a:solidFill>
                          <a:round/>
                          <a:headEnd/>
                          <a:tailEnd/>
                        </a:ln>
                      </wps:spPr>
                      <wps:txbx>
                        <w:txbxContent>
                          <w:p w14:paraId="3C77EB5C" w14:textId="77777777" w:rsidR="00941E9B" w:rsidRPr="00F62EA2" w:rsidRDefault="00941E9B" w:rsidP="00E2538C">
                            <w:pPr>
                              <w:pStyle w:val="MediumGrid21"/>
                              <w:rPr>
                                <w:rFonts w:ascii="Gill Sans MT" w:hAnsi="Gill Sans MT"/>
                                <w:b/>
                                <w:sz w:val="28"/>
                                <w:szCs w:val="28"/>
                              </w:rPr>
                            </w:pPr>
                            <w:r w:rsidRPr="00F62EA2">
                              <w:rPr>
                                <w:rFonts w:ascii="Gill Sans MT" w:hAnsi="Gill Sans MT"/>
                                <w:b/>
                                <w:sz w:val="28"/>
                                <w:szCs w:val="28"/>
                              </w:rPr>
                              <w:t xml:space="preserve">Links to Diocesan Syllabus and Framework Themes:  </w:t>
                            </w:r>
                          </w:p>
                          <w:p w14:paraId="5F8CEBC8" w14:textId="77777777" w:rsidR="00941E9B" w:rsidRPr="00C12B74" w:rsidRDefault="00941E9B" w:rsidP="006874A0">
                            <w:pPr>
                              <w:pStyle w:val="NoSpacing"/>
                              <w:rPr>
                                <w:rFonts w:ascii="Gill Sans MT" w:hAnsi="Gill Sans MT"/>
                                <w:sz w:val="22"/>
                                <w:szCs w:val="22"/>
                              </w:rPr>
                            </w:pPr>
                            <w:r w:rsidRPr="00C12B74">
                              <w:rPr>
                                <w:rFonts w:ascii="Gill Sans MT" w:hAnsi="Gill Sans MT"/>
                                <w:sz w:val="22"/>
                                <w:szCs w:val="22"/>
                              </w:rPr>
                              <w:t>Concepts: Belief, Authority, Expression of Belief, Community</w:t>
                            </w:r>
                          </w:p>
                          <w:p w14:paraId="3C3E3CCF" w14:textId="36325986" w:rsidR="00941E9B" w:rsidRDefault="00941E9B" w:rsidP="006874A0">
                            <w:pPr>
                              <w:pStyle w:val="BodyText"/>
                              <w:spacing w:line="240" w:lineRule="auto"/>
                              <w:rPr>
                                <w:b/>
                                <w:sz w:val="28"/>
                                <w:szCs w:val="28"/>
                              </w:rPr>
                            </w:pPr>
                            <w:r w:rsidRPr="00C12B74">
                              <w:rPr>
                                <w:rFonts w:ascii="Gill Sans MT" w:hAnsi="Gill Sans MT"/>
                                <w:sz w:val="22"/>
                                <w:szCs w:val="22"/>
                              </w:rPr>
                              <w:t>Framework: 6 a-d. Religion and Science, 7a-h. Ethics, 8a-i. Global Issues</w:t>
                            </w:r>
                            <w:r w:rsidR="00F446AA">
                              <w:rPr>
                                <w:rFonts w:ascii="Gill Sans MT" w:hAnsi="Gill Sans MT"/>
                                <w:sz w:val="22"/>
                                <w:szCs w:val="22"/>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7D0A17" id="AutoShape 81" o:spid="_x0000_s1036" style="position:absolute;margin-left:618.45pt;margin-top:326.05pt;width:189.55pt;height:210.1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" strokecolor="#7030a0" strokeweight="4.5pt">
                <v:textbox inset="1mm,1mm,1mm,1mm">
                  <w:txbxContent>
                    <w:p w14:paraId="3C77EB5C" w14:textId="77777777" w:rsidR="00941E9B" w:rsidRPr="00F62EA2" w:rsidRDefault="00941E9B" w:rsidP="00E2538C">
                      <w:pPr>
                        <w:pStyle w:val="MediumGrid21"/>
                        <w:rPr>
                          <w:rFonts w:ascii="Gill Sans MT" w:hAnsi="Gill Sans MT"/>
                          <w:b/>
                          <w:sz w:val="28"/>
                          <w:szCs w:val="28"/>
                        </w:rPr>
                      </w:pPr>
                      <w:r w:rsidRPr="00F62EA2">
                        <w:rPr>
                          <w:rFonts w:ascii="Gill Sans MT" w:hAnsi="Gill Sans MT"/>
                          <w:b/>
                          <w:sz w:val="28"/>
                          <w:szCs w:val="28"/>
                        </w:rPr>
                        <w:t xml:space="preserve">Links to Diocesan Syllabus and Framework Themes:  </w:t>
                      </w:r>
                    </w:p>
                    <w:p w14:paraId="5F8CEBC8" w14:textId="77777777" w:rsidR="00941E9B" w:rsidRPr="00C12B74" w:rsidRDefault="00941E9B" w:rsidP="006874A0">
                      <w:pPr>
                        <w:pStyle w:val="NoSpacing"/>
                        <w:rPr>
                          <w:rFonts w:ascii="Gill Sans MT" w:hAnsi="Gill Sans MT"/>
                          <w:sz w:val="22"/>
                          <w:szCs w:val="22"/>
                        </w:rPr>
                      </w:pPr>
                      <w:r w:rsidRPr="00C12B74">
                        <w:rPr>
                          <w:rFonts w:ascii="Gill Sans MT" w:hAnsi="Gill Sans MT"/>
                          <w:sz w:val="22"/>
                          <w:szCs w:val="22"/>
                        </w:rPr>
                        <w:t>Concepts: Belief, Authority, Expression of Belief, Community</w:t>
                      </w:r>
                    </w:p>
                    <w:p w14:paraId="3C3E3CCF" w14:textId="36325986" w:rsidR="00941E9B" w:rsidRDefault="00941E9B" w:rsidP="006874A0">
                      <w:pPr>
                        <w:pStyle w:val="BodyText"/>
                        <w:spacing w:line="240" w:lineRule="auto"/>
                        <w:rPr>
                          <w:b/>
                          <w:sz w:val="28"/>
                          <w:szCs w:val="28"/>
                        </w:rPr>
                      </w:pPr>
                      <w:r w:rsidRPr="00C12B74">
                        <w:rPr>
                          <w:rFonts w:ascii="Gill Sans MT" w:hAnsi="Gill Sans MT"/>
                          <w:sz w:val="22"/>
                          <w:szCs w:val="22"/>
                        </w:rPr>
                        <w:t>Framework: 6 a-d. Religion and Science, 7a-h. Ethics, 8a-i. Global Issues</w:t>
                      </w:r>
                      <w:r w:rsidR="00F446AA">
                        <w:rPr>
                          <w:rFonts w:ascii="Gill Sans MT" w:hAnsi="Gill Sans MT"/>
                          <w:sz w:val="22"/>
                          <w:szCs w:val="22"/>
                        </w:rPr>
                        <w:t>.</w:t>
                      </w:r>
                    </w:p>
                  </w:txbxContent>
                </v:textbox>
                <w10:wrap anchorx="page" anchory="page"/>
              </v:roundrect>
            </w:pict>
          </mc:Fallback>
        </mc:AlternateContent>
      </w:r>
    </w:p>
    <w:p w14:paraId="3AAFB348" w14:textId="77777777" w:rsidR="00AE0736" w:rsidRPr="00255E38" w:rsidRDefault="00AE0736">
      <w:pPr>
        <w:rPr>
          <w:rFonts w:cs="Calibri"/>
          <w:sz w:val="20"/>
          <w:szCs w:val="20"/>
        </w:rPr>
      </w:pPr>
    </w:p>
    <w:p w14:paraId="017DA215" w14:textId="77777777" w:rsidR="00AE0736" w:rsidRPr="00255E38" w:rsidRDefault="00AE0736">
      <w:pPr>
        <w:rPr>
          <w:rFonts w:cs="Calibri"/>
          <w:sz w:val="20"/>
          <w:szCs w:val="20"/>
        </w:rPr>
      </w:pPr>
    </w:p>
    <w:p w14:paraId="4BBFB9B3" w14:textId="77777777" w:rsidR="00AE0736" w:rsidRPr="00255E38" w:rsidRDefault="009C0CBF">
      <w:pPr>
        <w:rPr>
          <w:rFonts w:cs="Calibri"/>
          <w:sz w:val="20"/>
          <w:szCs w:val="20"/>
        </w:rPr>
      </w:pPr>
      <w:r>
        <w:rPr>
          <w:rFonts w:cs="Calibri"/>
          <w:noProof/>
          <w:sz w:val="20"/>
          <w:szCs w:val="20"/>
          <w:lang w:eastAsia="en-GB"/>
        </w:rPr>
        <mc:AlternateContent>
          <mc:Choice Requires="wps">
            <w:drawing>
              <wp:anchor distT="0" distB="0" distL="114300" distR="114300" simplePos="0" relativeHeight="251663360" behindDoc="0" locked="0" layoutInCell="1" allowOverlap="1" wp14:anchorId="0A8DC2F6" wp14:editId="56DD0A4A">
                <wp:simplePos x="0" y="0"/>
                <wp:positionH relativeFrom="page">
                  <wp:posOffset>475615</wp:posOffset>
                </wp:positionH>
                <wp:positionV relativeFrom="page">
                  <wp:posOffset>4866640</wp:posOffset>
                </wp:positionV>
                <wp:extent cx="7264400" cy="1955800"/>
                <wp:effectExtent l="25400" t="25400" r="25400" b="25400"/>
                <wp:wrapNone/>
                <wp:docPr id="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64400" cy="1955800"/>
                        </a:xfrm>
                        <a:prstGeom prst="roundRect">
                          <a:avLst>
                            <a:gd name="adj" fmla="val 16667"/>
                          </a:avLst>
                        </a:prstGeom>
                        <a:solidFill>
                          <a:srgbClr val="FFFFFF"/>
                        </a:solidFill>
                        <a:ln w="57150">
                          <a:solidFill>
                            <a:srgbClr val="7030A0"/>
                          </a:solidFill>
                          <a:round/>
                          <a:headEnd/>
                          <a:tailEnd/>
                        </a:ln>
                      </wps:spPr>
                      <wps:txbx>
                        <w:txbxContent>
                          <w:p w14:paraId="0F8F5C4F" w14:textId="5648FF97" w:rsidR="00941E9B" w:rsidRDefault="00941E9B" w:rsidP="009406A5">
                            <w:pPr>
                              <w:pStyle w:val="BodyText"/>
                              <w:rPr>
                                <w:rStyle w:val="Hyperlink"/>
                                <w:rFonts w:ascii="Gill Sans MT" w:hAnsi="Gill Sans MT"/>
                                <w:color w:val="auto"/>
                                <w:sz w:val="22"/>
                                <w:szCs w:val="22"/>
                                <w:u w:val="none"/>
                              </w:rPr>
                            </w:pPr>
                            <w:r w:rsidRPr="00F62EA2">
                              <w:rPr>
                                <w:rFonts w:ascii="Gill Sans MT" w:hAnsi="Gill Sans MT"/>
                                <w:b/>
                                <w:sz w:val="28"/>
                                <w:szCs w:val="28"/>
                              </w:rPr>
                              <w:t>Resources:</w:t>
                            </w:r>
                            <w:r>
                              <w:rPr>
                                <w:b/>
                                <w:sz w:val="28"/>
                                <w:szCs w:val="28"/>
                              </w:rPr>
                              <w:t xml:space="preserve"> </w:t>
                            </w:r>
                            <w:r w:rsidRPr="00F62EA2">
                              <w:rPr>
                                <w:rFonts w:ascii="Gill Sans MT" w:hAnsi="Gill Sans MT"/>
                                <w:b/>
                                <w:sz w:val="22"/>
                                <w:szCs w:val="22"/>
                              </w:rPr>
                              <w:t>Re</w:t>
                            </w:r>
                            <w:r>
                              <w:rPr>
                                <w:rFonts w:ascii="Gill Sans MT" w:hAnsi="Gill Sans MT"/>
                                <w:b/>
                                <w:sz w:val="22"/>
                                <w:szCs w:val="22"/>
                              </w:rPr>
                              <w:t xml:space="preserve">ligious Resources Centre </w:t>
                            </w:r>
                            <w:r w:rsidRPr="00F62EA2">
                              <w:rPr>
                                <w:rFonts w:ascii="Gill Sans MT" w:hAnsi="Gill Sans MT" w:cs="Arial"/>
                                <w:sz w:val="22"/>
                                <w:szCs w:val="22"/>
                              </w:rPr>
                              <w:t xml:space="preserve">Magic 8 ball, Chinese Wish Sticks, </w:t>
                            </w:r>
                            <w:r>
                              <w:rPr>
                                <w:rFonts w:ascii="Gill Sans MT" w:hAnsi="Gill Sans MT" w:cs="Arial"/>
                                <w:sz w:val="22"/>
                                <w:szCs w:val="22"/>
                              </w:rPr>
                              <w:t xml:space="preserve">Dice, </w:t>
                            </w:r>
                            <w:r w:rsidRPr="00F62EA2">
                              <w:rPr>
                                <w:rFonts w:ascii="Gill Sans MT" w:hAnsi="Gill Sans MT" w:cs="Arial"/>
                                <w:sz w:val="22"/>
                                <w:szCs w:val="22"/>
                              </w:rPr>
                              <w:t xml:space="preserve">using </w:t>
                            </w:r>
                            <w:r>
                              <w:rPr>
                                <w:rFonts w:ascii="Gill Sans MT" w:hAnsi="Gill Sans MT" w:cs="Arial"/>
                                <w:sz w:val="22"/>
                                <w:szCs w:val="22"/>
                              </w:rPr>
                              <w:t>giant pocket dice,</w:t>
                            </w:r>
                            <w:r w:rsidRPr="00014ED4">
                              <w:t xml:space="preserve"> </w:t>
                            </w:r>
                            <w:hyperlink r:id="rId15" w:history="1">
                              <w:r w:rsidRPr="00F62EA2">
                                <w:rPr>
                                  <w:rStyle w:val="Hyperlink"/>
                                  <w:rFonts w:ascii="Gill Sans MT" w:hAnsi="Gill Sans MT" w:cs="Arial"/>
                                  <w:sz w:val="22"/>
                                  <w:szCs w:val="22"/>
                                </w:rPr>
                                <w:t>www.earlyyearsresources.co.uk</w:t>
                              </w:r>
                            </w:hyperlink>
                            <w:r w:rsidRPr="00F62EA2">
                              <w:rPr>
                                <w:rFonts w:ascii="Gill Sans MT" w:hAnsi="Gill Sans MT" w:cs="Arial"/>
                                <w:sz w:val="22"/>
                                <w:szCs w:val="22"/>
                              </w:rPr>
                              <w:t>.</w:t>
                            </w:r>
                            <w:r w:rsidRPr="00F62EA2">
                              <w:rPr>
                                <w:rFonts w:ascii="Gill Sans MT" w:hAnsi="Gill Sans MT"/>
                                <w:sz w:val="22"/>
                                <w:szCs w:val="22"/>
                              </w:rPr>
                              <w:t xml:space="preserve"> The Little Book of Help’ ISBN 978-0721304786 </w:t>
                            </w:r>
                            <w:r w:rsidRPr="00F62EA2">
                              <w:rPr>
                                <w:rFonts w:ascii="Gill Sans MT" w:hAnsi="Gill Sans MT"/>
                                <w:b/>
                                <w:sz w:val="22"/>
                                <w:szCs w:val="22"/>
                              </w:rPr>
                              <w:t xml:space="preserve">Websites: </w:t>
                            </w:r>
                            <w:r w:rsidRPr="00F62EA2">
                              <w:rPr>
                                <w:rFonts w:ascii="Gill Sans MT" w:hAnsi="Gill Sans MT"/>
                                <w:sz w:val="22"/>
                                <w:szCs w:val="22"/>
                              </w:rPr>
                              <w:t>BDBE Schools Pinterest Board</w:t>
                            </w:r>
                            <w:r w:rsidR="00780DC4">
                              <w:rPr>
                                <w:rFonts w:ascii="Gill Sans MT" w:hAnsi="Gill Sans MT"/>
                                <w:sz w:val="22"/>
                                <w:szCs w:val="22"/>
                              </w:rPr>
                              <w:t xml:space="preserve"> Unit 8.3 and Stations of the C</w:t>
                            </w:r>
                            <w:r>
                              <w:rPr>
                                <w:rFonts w:ascii="Gill Sans MT" w:hAnsi="Gill Sans MT"/>
                                <w:sz w:val="22"/>
                                <w:szCs w:val="22"/>
                              </w:rPr>
                              <w:t>ross</w:t>
                            </w:r>
                            <w:r w:rsidRPr="00F62EA2">
                              <w:rPr>
                                <w:rFonts w:ascii="Gill Sans MT" w:hAnsi="Gill Sans MT"/>
                                <w:sz w:val="22"/>
                                <w:szCs w:val="22"/>
                              </w:rPr>
                              <w:t>, YouTube Jesus Rocks channel.</w:t>
                            </w:r>
                            <w:r>
                              <w:rPr>
                                <w:rFonts w:ascii="Gill Sans MT" w:hAnsi="Gill Sans MT"/>
                                <w:sz w:val="22"/>
                                <w:szCs w:val="22"/>
                              </w:rPr>
                              <w:t xml:space="preserve"> </w:t>
                            </w:r>
                            <w:proofErr w:type="spellStart"/>
                            <w:r>
                              <w:rPr>
                                <w:rFonts w:ascii="Gill Sans MT" w:hAnsi="Gill Sans MT"/>
                                <w:sz w:val="22"/>
                                <w:szCs w:val="22"/>
                              </w:rPr>
                              <w:t>LifeWords</w:t>
                            </w:r>
                            <w:proofErr w:type="spellEnd"/>
                            <w:r>
                              <w:rPr>
                                <w:rFonts w:ascii="Gill Sans MT" w:hAnsi="Gill Sans MT"/>
                                <w:sz w:val="22"/>
                                <w:szCs w:val="22"/>
                              </w:rPr>
                              <w:t xml:space="preserve"> Little Book of Help: </w:t>
                            </w:r>
                            <w:hyperlink r:id="rId16" w:history="1">
                              <w:r w:rsidRPr="00F62EA2">
                                <w:rPr>
                                  <w:rStyle w:val="Hyperlink"/>
                                  <w:rFonts w:ascii="Gill Sans MT" w:hAnsi="Gill Sans MT"/>
                                  <w:sz w:val="22"/>
                                  <w:szCs w:val="22"/>
                                </w:rPr>
                                <w:t>http://www.sgmlifewords.com/uk/</w:t>
                              </w:r>
                            </w:hyperlink>
                            <w:r w:rsidRPr="00F62EA2">
                              <w:rPr>
                                <w:rStyle w:val="Hyperlink"/>
                                <w:rFonts w:ascii="Gill Sans MT" w:hAnsi="Gill Sans MT"/>
                                <w:sz w:val="22"/>
                                <w:szCs w:val="22"/>
                              </w:rPr>
                              <w:t>,</w:t>
                            </w:r>
                            <w:r w:rsidRPr="00014ED4">
                              <w:rPr>
                                <w:rStyle w:val="Hyperlink"/>
                                <w:rFonts w:ascii="Gill Sans MT" w:hAnsi="Gill Sans MT"/>
                                <w:color w:val="auto"/>
                                <w:sz w:val="22"/>
                                <w:szCs w:val="22"/>
                                <w:u w:val="none"/>
                              </w:rPr>
                              <w:t xml:space="preserve"> </w:t>
                            </w:r>
                            <w:r w:rsidRPr="00F23F8C">
                              <w:rPr>
                                <w:rFonts w:ascii="Gill Sans MT" w:hAnsi="Gill Sans MT" w:cs="Arial"/>
                                <w:sz w:val="22"/>
                                <w:szCs w:val="22"/>
                              </w:rPr>
                              <w:t>Adolfo Perez Esquivel</w:t>
                            </w:r>
                            <w:r>
                              <w:rPr>
                                <w:rFonts w:ascii="Gill Sans MT" w:hAnsi="Gill Sans MT" w:cs="Arial"/>
                                <w:sz w:val="22"/>
                                <w:szCs w:val="22"/>
                              </w:rPr>
                              <w:t xml:space="preserve"> Stations of the cross</w:t>
                            </w:r>
                            <w:r>
                              <w:rPr>
                                <w:rStyle w:val="Hyperlink"/>
                                <w:rFonts w:ascii="Gill Sans MT" w:hAnsi="Gill Sans MT"/>
                                <w:color w:val="auto"/>
                                <w:sz w:val="22"/>
                                <w:szCs w:val="22"/>
                                <w:u w:val="none"/>
                              </w:rPr>
                              <w:t xml:space="preserve"> downloadable images </w:t>
                            </w:r>
                            <w:hyperlink r:id="rId17" w:history="1">
                              <w:r w:rsidRPr="00C978BA">
                                <w:rPr>
                                  <w:rStyle w:val="Hyperlink"/>
                                  <w:rFonts w:ascii="Gill Sans MT" w:hAnsi="Gill Sans MT"/>
                                  <w:sz w:val="22"/>
                                  <w:szCs w:val="22"/>
                                </w:rPr>
                                <w:t>www.alastairmcintosh.com/general/1992-stations-cross-esquivel.htm</w:t>
                              </w:r>
                            </w:hyperlink>
                            <w:r>
                              <w:rPr>
                                <w:rStyle w:val="Hyperlink"/>
                                <w:rFonts w:ascii="Gill Sans MT" w:hAnsi="Gill Sans MT"/>
                                <w:color w:val="auto"/>
                                <w:sz w:val="22"/>
                                <w:szCs w:val="22"/>
                                <w:u w:val="none"/>
                              </w:rPr>
                              <w:t xml:space="preserve">, </w:t>
                            </w:r>
                            <w:hyperlink r:id="rId18" w:history="1">
                              <w:r w:rsidRPr="00C978BA">
                                <w:rPr>
                                  <w:rStyle w:val="Hyperlink"/>
                                  <w:rFonts w:ascii="Gill Sans MT" w:hAnsi="Gill Sans MT"/>
                                  <w:sz w:val="22"/>
                                  <w:szCs w:val="22"/>
                                </w:rPr>
                                <w:t>http://www.bbc.co.uk/religion/religions/christianity/beliefs/liberationtheology.shtml</w:t>
                              </w:r>
                            </w:hyperlink>
                          </w:p>
                          <w:p w14:paraId="7FF9F7DA" w14:textId="6685CDBB" w:rsidR="00941E9B" w:rsidRPr="009406A5" w:rsidRDefault="00F446AA" w:rsidP="009406A5">
                            <w:pPr>
                              <w:pStyle w:val="BodyText"/>
                              <w:rPr>
                                <w:rFonts w:ascii="Gill Sans MT" w:hAnsi="Gill Sans MT"/>
                                <w:b/>
                                <w:sz w:val="22"/>
                                <w:szCs w:val="22"/>
                              </w:rPr>
                            </w:pPr>
                            <w:r>
                              <w:rPr>
                                <w:rFonts w:ascii="Gill Sans MT" w:hAnsi="Gill Sans MT"/>
                                <w:b/>
                                <w:sz w:val="22"/>
                                <w:szCs w:val="22"/>
                              </w:rPr>
                              <w:t xml:space="preserve">Multi faith </w:t>
                            </w:r>
                            <w:proofErr w:type="spellStart"/>
                            <w:r>
                              <w:rPr>
                                <w:rFonts w:ascii="Gill Sans MT" w:hAnsi="Gill Sans MT"/>
                                <w:b/>
                                <w:sz w:val="22"/>
                                <w:szCs w:val="22"/>
                              </w:rPr>
                              <w:t>Thumball</w:t>
                            </w:r>
                            <w:proofErr w:type="spellEnd"/>
                            <w:r>
                              <w:rPr>
                                <w:rFonts w:ascii="Gill Sans MT" w:hAnsi="Gill Sans MT"/>
                                <w:b/>
                                <w:sz w:val="22"/>
                                <w:szCs w:val="22"/>
                              </w:rPr>
                              <w:t xml:space="preserve"> available from Blackburn D</w:t>
                            </w:r>
                            <w:r w:rsidR="00941E9B">
                              <w:rPr>
                                <w:rFonts w:ascii="Gill Sans MT" w:hAnsi="Gill Sans MT"/>
                                <w:b/>
                                <w:sz w:val="22"/>
                                <w:szCs w:val="22"/>
                              </w:rPr>
                              <w:t>iocese</w:t>
                            </w:r>
                            <w:r>
                              <w:rPr>
                                <w:rFonts w:ascii="Gill Sans MT" w:hAnsi="Gill Sans MT"/>
                                <w:b/>
                                <w:sz w:val="22"/>
                                <w:szCs w:val="22"/>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8DC2F6" id="AutoShape 80" o:spid="_x0000_s1037" style="position:absolute;margin-left:37.45pt;margin-top:383.2pt;width:572pt;height:154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" strokecolor="#7030a0" strokeweight="4.5pt">
                <v:textbox inset="1mm,1mm,1mm,1mm">
                  <w:txbxContent>
                    <w:p w14:paraId="0F8F5C4F" w14:textId="5648FF97" w:rsidR="00941E9B" w:rsidRDefault="00941E9B" w:rsidP="009406A5">
                      <w:pPr>
                        <w:pStyle w:val="BodyText"/>
                        <w:rPr>
                          <w:rStyle w:val="Hyperlink"/>
                          <w:rFonts w:ascii="Gill Sans MT" w:hAnsi="Gill Sans MT"/>
                          <w:color w:val="auto"/>
                          <w:sz w:val="22"/>
                          <w:szCs w:val="22"/>
                          <w:u w:val="none"/>
                        </w:rPr>
                      </w:pPr>
                      <w:r w:rsidRPr="00F62EA2">
                        <w:rPr>
                          <w:rFonts w:ascii="Gill Sans MT" w:hAnsi="Gill Sans MT"/>
                          <w:b/>
                          <w:sz w:val="28"/>
                          <w:szCs w:val="28"/>
                        </w:rPr>
                        <w:t>Resources:</w:t>
                      </w:r>
                      <w:r>
                        <w:rPr>
                          <w:b/>
                          <w:sz w:val="28"/>
                          <w:szCs w:val="28"/>
                        </w:rPr>
                        <w:t xml:space="preserve"> </w:t>
                      </w:r>
                      <w:r w:rsidRPr="00F62EA2">
                        <w:rPr>
                          <w:rFonts w:ascii="Gill Sans MT" w:hAnsi="Gill Sans MT"/>
                          <w:b/>
                          <w:sz w:val="22"/>
                          <w:szCs w:val="22"/>
                        </w:rPr>
                        <w:t>Re</w:t>
                      </w:r>
                      <w:r>
                        <w:rPr>
                          <w:rFonts w:ascii="Gill Sans MT" w:hAnsi="Gill Sans MT"/>
                          <w:b/>
                          <w:sz w:val="22"/>
                          <w:szCs w:val="22"/>
                        </w:rPr>
                        <w:t xml:space="preserve">ligious Resources Centre </w:t>
                      </w:r>
                      <w:r w:rsidRPr="00F62EA2">
                        <w:rPr>
                          <w:rFonts w:ascii="Gill Sans MT" w:hAnsi="Gill Sans MT" w:cs="Arial"/>
                          <w:sz w:val="22"/>
                          <w:szCs w:val="22"/>
                        </w:rPr>
                        <w:t xml:space="preserve">Magic 8 ball, Chinese Wish Sticks, </w:t>
                      </w:r>
                      <w:r>
                        <w:rPr>
                          <w:rFonts w:ascii="Gill Sans MT" w:hAnsi="Gill Sans MT" w:cs="Arial"/>
                          <w:sz w:val="22"/>
                          <w:szCs w:val="22"/>
                        </w:rPr>
                        <w:t xml:space="preserve">Dice, </w:t>
                      </w:r>
                      <w:r w:rsidRPr="00F62EA2">
                        <w:rPr>
                          <w:rFonts w:ascii="Gill Sans MT" w:hAnsi="Gill Sans MT" w:cs="Arial"/>
                          <w:sz w:val="22"/>
                          <w:szCs w:val="22"/>
                        </w:rPr>
                        <w:t xml:space="preserve">using </w:t>
                      </w:r>
                      <w:r>
                        <w:rPr>
                          <w:rFonts w:ascii="Gill Sans MT" w:hAnsi="Gill Sans MT" w:cs="Arial"/>
                          <w:sz w:val="22"/>
                          <w:szCs w:val="22"/>
                        </w:rPr>
                        <w:t>giant pocket dice,</w:t>
                      </w:r>
                      <w:r w:rsidRPr="00014ED4">
                        <w:t xml:space="preserve"> </w:t>
                      </w:r>
                      <w:hyperlink r:id="rId19" w:history="1">
                        <w:r w:rsidRPr="00F62EA2">
                          <w:rPr>
                            <w:rStyle w:val="Hyperlink"/>
                            <w:rFonts w:ascii="Gill Sans MT" w:hAnsi="Gill Sans MT" w:cs="Arial"/>
                            <w:sz w:val="22"/>
                            <w:szCs w:val="22"/>
                          </w:rPr>
                          <w:t>www.earlyyearsresources.co.uk</w:t>
                        </w:r>
                      </w:hyperlink>
                      <w:r w:rsidRPr="00F62EA2">
                        <w:rPr>
                          <w:rFonts w:ascii="Gill Sans MT" w:hAnsi="Gill Sans MT" w:cs="Arial"/>
                          <w:sz w:val="22"/>
                          <w:szCs w:val="22"/>
                        </w:rPr>
                        <w:t>.</w:t>
                      </w:r>
                      <w:r w:rsidRPr="00F62EA2">
                        <w:rPr>
                          <w:rFonts w:ascii="Gill Sans MT" w:hAnsi="Gill Sans MT"/>
                          <w:sz w:val="22"/>
                          <w:szCs w:val="22"/>
                        </w:rPr>
                        <w:t xml:space="preserve"> The Little Book of Help’ ISBN 978-0721304786 </w:t>
                      </w:r>
                      <w:r w:rsidRPr="00F62EA2">
                        <w:rPr>
                          <w:rFonts w:ascii="Gill Sans MT" w:hAnsi="Gill Sans MT"/>
                          <w:b/>
                          <w:sz w:val="22"/>
                          <w:szCs w:val="22"/>
                        </w:rPr>
                        <w:t xml:space="preserve">Websites: </w:t>
                      </w:r>
                      <w:r w:rsidRPr="00F62EA2">
                        <w:rPr>
                          <w:rFonts w:ascii="Gill Sans MT" w:hAnsi="Gill Sans MT"/>
                          <w:sz w:val="22"/>
                          <w:szCs w:val="22"/>
                        </w:rPr>
                        <w:t>BDBE Schools Pinterest Board</w:t>
                      </w:r>
                      <w:r w:rsidR="00780DC4">
                        <w:rPr>
                          <w:rFonts w:ascii="Gill Sans MT" w:hAnsi="Gill Sans MT"/>
                          <w:sz w:val="22"/>
                          <w:szCs w:val="22"/>
                        </w:rPr>
                        <w:t xml:space="preserve"> Unit 8.3 and Stations of the C</w:t>
                      </w:r>
                      <w:r>
                        <w:rPr>
                          <w:rFonts w:ascii="Gill Sans MT" w:hAnsi="Gill Sans MT"/>
                          <w:sz w:val="22"/>
                          <w:szCs w:val="22"/>
                        </w:rPr>
                        <w:t>ross</w:t>
                      </w:r>
                      <w:r w:rsidRPr="00F62EA2">
                        <w:rPr>
                          <w:rFonts w:ascii="Gill Sans MT" w:hAnsi="Gill Sans MT"/>
                          <w:sz w:val="22"/>
                          <w:szCs w:val="22"/>
                        </w:rPr>
                        <w:t>, YouTube Jesus Rocks channel.</w:t>
                      </w:r>
                      <w:r>
                        <w:rPr>
                          <w:rFonts w:ascii="Gill Sans MT" w:hAnsi="Gill Sans MT"/>
                          <w:sz w:val="22"/>
                          <w:szCs w:val="22"/>
                        </w:rPr>
                        <w:t xml:space="preserve"> LifeWords Little Book of Help: </w:t>
                      </w:r>
                      <w:hyperlink r:id="rId20" w:history="1">
                        <w:r w:rsidRPr="00F62EA2">
                          <w:rPr>
                            <w:rStyle w:val="Hyperlink"/>
                            <w:rFonts w:ascii="Gill Sans MT" w:hAnsi="Gill Sans MT"/>
                            <w:sz w:val="22"/>
                            <w:szCs w:val="22"/>
                          </w:rPr>
                          <w:t>http://www.sgmlifewords.com/uk/</w:t>
                        </w:r>
                      </w:hyperlink>
                      <w:r w:rsidRPr="00F62EA2">
                        <w:rPr>
                          <w:rStyle w:val="Hyperlink"/>
                          <w:rFonts w:ascii="Gill Sans MT" w:hAnsi="Gill Sans MT"/>
                          <w:sz w:val="22"/>
                          <w:szCs w:val="22"/>
                        </w:rPr>
                        <w:t>,</w:t>
                      </w:r>
                      <w:r w:rsidRPr="00014ED4">
                        <w:rPr>
                          <w:rStyle w:val="Hyperlink"/>
                          <w:rFonts w:ascii="Gill Sans MT" w:hAnsi="Gill Sans MT"/>
                          <w:color w:val="auto"/>
                          <w:sz w:val="22"/>
                          <w:szCs w:val="22"/>
                          <w:u w:val="none"/>
                        </w:rPr>
                        <w:t xml:space="preserve"> </w:t>
                      </w:r>
                      <w:r w:rsidRPr="00F23F8C">
                        <w:rPr>
                          <w:rFonts w:ascii="Gill Sans MT" w:hAnsi="Gill Sans MT" w:cs="Arial"/>
                          <w:sz w:val="22"/>
                          <w:szCs w:val="22"/>
                        </w:rPr>
                        <w:t>Adolfo Perez Esquivel</w:t>
                      </w:r>
                      <w:r>
                        <w:rPr>
                          <w:rFonts w:ascii="Gill Sans MT" w:hAnsi="Gill Sans MT" w:cs="Arial"/>
                          <w:sz w:val="22"/>
                          <w:szCs w:val="22"/>
                        </w:rPr>
                        <w:t xml:space="preserve"> Stations of the cross</w:t>
                      </w:r>
                      <w:r>
                        <w:rPr>
                          <w:rStyle w:val="Hyperlink"/>
                          <w:rFonts w:ascii="Gill Sans MT" w:hAnsi="Gill Sans MT"/>
                          <w:color w:val="auto"/>
                          <w:sz w:val="22"/>
                          <w:szCs w:val="22"/>
                          <w:u w:val="none"/>
                        </w:rPr>
                        <w:t xml:space="preserve"> downloadable images </w:t>
                      </w:r>
                      <w:hyperlink r:id="rId21" w:history="1">
                        <w:r w:rsidRPr="00C978BA">
                          <w:rPr>
                            <w:rStyle w:val="Hyperlink"/>
                            <w:rFonts w:ascii="Gill Sans MT" w:hAnsi="Gill Sans MT"/>
                            <w:sz w:val="22"/>
                            <w:szCs w:val="22"/>
                          </w:rPr>
                          <w:t>www.alastairmcintosh.com/general/1992-stations-cross-esquivel.htm</w:t>
                        </w:r>
                      </w:hyperlink>
                      <w:r>
                        <w:rPr>
                          <w:rStyle w:val="Hyperlink"/>
                          <w:rFonts w:ascii="Gill Sans MT" w:hAnsi="Gill Sans MT"/>
                          <w:color w:val="auto"/>
                          <w:sz w:val="22"/>
                          <w:szCs w:val="22"/>
                          <w:u w:val="none"/>
                        </w:rPr>
                        <w:t xml:space="preserve">, </w:t>
                      </w:r>
                      <w:hyperlink r:id="rId22" w:history="1">
                        <w:r w:rsidRPr="00C978BA">
                          <w:rPr>
                            <w:rStyle w:val="Hyperlink"/>
                            <w:rFonts w:ascii="Gill Sans MT" w:hAnsi="Gill Sans MT"/>
                            <w:sz w:val="22"/>
                            <w:szCs w:val="22"/>
                          </w:rPr>
                          <w:t>http://www.bbc.co.uk/religion/religions/christianity/beliefs/liberationtheology.shtml</w:t>
                        </w:r>
                      </w:hyperlink>
                    </w:p>
                    <w:p w14:paraId="7FF9F7DA" w14:textId="6685CDBB" w:rsidR="00941E9B" w:rsidRPr="009406A5" w:rsidRDefault="00F446AA" w:rsidP="009406A5">
                      <w:pPr>
                        <w:pStyle w:val="BodyText"/>
                        <w:rPr>
                          <w:rFonts w:ascii="Gill Sans MT" w:hAnsi="Gill Sans MT"/>
                          <w:b/>
                          <w:sz w:val="22"/>
                          <w:szCs w:val="22"/>
                        </w:rPr>
                      </w:pPr>
                      <w:r>
                        <w:rPr>
                          <w:rFonts w:ascii="Gill Sans MT" w:hAnsi="Gill Sans MT"/>
                          <w:b/>
                          <w:sz w:val="22"/>
                          <w:szCs w:val="22"/>
                        </w:rPr>
                        <w:t>Multi faith Thumball available from Blackburn D</w:t>
                      </w:r>
                      <w:r w:rsidR="00941E9B">
                        <w:rPr>
                          <w:rFonts w:ascii="Gill Sans MT" w:hAnsi="Gill Sans MT"/>
                          <w:b/>
                          <w:sz w:val="22"/>
                          <w:szCs w:val="22"/>
                        </w:rPr>
                        <w:t>iocese</w:t>
                      </w:r>
                      <w:r>
                        <w:rPr>
                          <w:rFonts w:ascii="Gill Sans MT" w:hAnsi="Gill Sans MT"/>
                          <w:b/>
                          <w:sz w:val="22"/>
                          <w:szCs w:val="22"/>
                        </w:rPr>
                        <w:t>.</w:t>
                      </w:r>
                    </w:p>
                  </w:txbxContent>
                </v:textbox>
                <w10:wrap anchorx="page" anchory="page"/>
              </v:roundrect>
            </w:pict>
          </mc:Fallback>
        </mc:AlternateContent>
      </w:r>
    </w:p>
    <w:p w14:paraId="4124B67C" w14:textId="77777777" w:rsidR="00AE0736" w:rsidRPr="00255E38" w:rsidRDefault="00AE0736">
      <w:pPr>
        <w:rPr>
          <w:rFonts w:cs="Calibri"/>
          <w:sz w:val="20"/>
          <w:szCs w:val="20"/>
        </w:rPr>
      </w:pPr>
    </w:p>
    <w:p w14:paraId="387987CB" w14:textId="77777777" w:rsidR="009C0CBF" w:rsidRDefault="009C0CBF">
      <w:pPr>
        <w:rPr>
          <w:rFonts w:cs="Calibri"/>
          <w:sz w:val="20"/>
          <w:szCs w:val="20"/>
        </w:rPr>
      </w:pPr>
    </w:p>
    <w:p w14:paraId="295B3AEF" w14:textId="77777777" w:rsidR="006E17DA" w:rsidRDefault="006E17DA">
      <w:pPr>
        <w:rPr>
          <w:rFonts w:cs="Calibri"/>
          <w:sz w:val="20"/>
          <w:szCs w:val="20"/>
        </w:rPr>
      </w:pPr>
    </w:p>
    <w:p w14:paraId="2BF0A18A" w14:textId="77777777" w:rsidR="00AE0736" w:rsidRPr="00255E38" w:rsidRDefault="006E17DA" w:rsidP="006E17DA">
      <w:pPr>
        <w:spacing w:after="0" w:line="240" w:lineRule="auto"/>
        <w:rPr>
          <w:rFonts w:cs="Calibri"/>
          <w:sz w:val="20"/>
          <w:szCs w:val="20"/>
        </w:rPr>
      </w:pPr>
      <w:r>
        <w:rPr>
          <w:rFonts w:cs="Calibri"/>
          <w:sz w:val="20"/>
          <w:szCs w:val="20"/>
        </w:rPr>
        <w:br w:type="page"/>
      </w: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E5DC9" w:rsidRPr="00F62EA2" w14:paraId="137A5186" w14:textId="77777777" w:rsidTr="001F6EC8">
        <w:tc>
          <w:tcPr>
            <w:tcW w:w="12866" w:type="dxa"/>
            <w:gridSpan w:val="2"/>
            <w:shd w:val="clear" w:color="auto" w:fill="FFFFFF" w:themeFill="background1"/>
          </w:tcPr>
          <w:p w14:paraId="4972063F" w14:textId="5AC68879" w:rsidR="001E5DC9" w:rsidRPr="005377ED" w:rsidRDefault="00E563DB" w:rsidP="005D33E0">
            <w:pPr>
              <w:rPr>
                <w:rFonts w:asciiTheme="majorHAnsi" w:hAnsiTheme="majorHAnsi" w:cs="Calibri"/>
                <w:b/>
                <w:color w:val="000000"/>
              </w:rPr>
            </w:pPr>
            <w:r w:rsidRPr="001F6EC8">
              <w:rPr>
                <w:rFonts w:asciiTheme="majorHAnsi" w:hAnsiTheme="majorHAnsi" w:cs="Calibri"/>
                <w:b/>
                <w:color w:val="000000"/>
              </w:rPr>
              <w:lastRenderedPageBreak/>
              <w:t>Unit title:</w:t>
            </w:r>
            <w:r w:rsidR="007F37D6" w:rsidRPr="001F6EC8">
              <w:rPr>
                <w:rFonts w:asciiTheme="majorHAnsi" w:hAnsiTheme="majorHAnsi" w:cs="Calibri"/>
                <w:b/>
                <w:color w:val="000000"/>
              </w:rPr>
              <w:t xml:space="preserve"> </w:t>
            </w:r>
            <w:r w:rsidR="00C95CD9" w:rsidRPr="001F6EC8">
              <w:rPr>
                <w:rFonts w:asciiTheme="majorHAnsi" w:hAnsiTheme="majorHAnsi" w:cs="Calibri"/>
                <w:b/>
                <w:color w:val="000000"/>
              </w:rPr>
              <w:t>8.3 Do sacred texts enable individuals and groups to respond to times of crisis?</w:t>
            </w:r>
            <w:r w:rsidR="00F95637" w:rsidRPr="001F6EC8">
              <w:rPr>
                <w:rFonts w:asciiTheme="majorHAnsi" w:hAnsiTheme="majorHAnsi" w:cs="Calibri"/>
                <w:b/>
                <w:color w:val="000000"/>
              </w:rPr>
              <w:t xml:space="preserve"> </w:t>
            </w:r>
            <w:r w:rsidR="005D33E0" w:rsidRPr="001F6EC8">
              <w:rPr>
                <w:rFonts w:asciiTheme="majorHAnsi" w:hAnsiTheme="majorHAnsi" w:cs="Calibri"/>
                <w:b/>
                <w:color w:val="000000"/>
              </w:rPr>
              <w:t xml:space="preserve"> </w:t>
            </w:r>
            <w:r w:rsidRPr="001F6EC8">
              <w:rPr>
                <w:rFonts w:asciiTheme="majorHAnsi" w:hAnsiTheme="majorHAnsi" w:cs="Calibri"/>
                <w:b/>
                <w:color w:val="000000"/>
              </w:rPr>
              <w:t>National Curriculum/GCSE link:</w:t>
            </w:r>
            <w:r w:rsidR="005377ED">
              <w:rPr>
                <w:rFonts w:asciiTheme="majorHAnsi" w:hAnsiTheme="majorHAnsi" w:cs="Calibri"/>
                <w:b/>
                <w:color w:val="000000"/>
              </w:rPr>
              <w:t xml:space="preserve"> </w:t>
            </w:r>
            <w:r w:rsidR="005377ED" w:rsidRPr="005377ED">
              <w:rPr>
                <w:rFonts w:asciiTheme="majorHAnsi" w:hAnsiTheme="majorHAnsi" w:cs="Calibri"/>
                <w:b/>
                <w:color w:val="000000"/>
              </w:rPr>
              <w:t>Peace &amp; Conflict</w:t>
            </w:r>
          </w:p>
        </w:tc>
        <w:tc>
          <w:tcPr>
            <w:tcW w:w="2835" w:type="dxa"/>
            <w:shd w:val="clear" w:color="auto" w:fill="FFFFFF" w:themeFill="background1"/>
          </w:tcPr>
          <w:p w14:paraId="366673EE" w14:textId="6D1FE4D6" w:rsidR="001E5DC9" w:rsidRPr="001F6EC8" w:rsidRDefault="001E5DC9" w:rsidP="001E5DC9">
            <w:pPr>
              <w:rPr>
                <w:rFonts w:asciiTheme="majorHAnsi" w:hAnsiTheme="majorHAnsi" w:cs="Calibri"/>
              </w:rPr>
            </w:pPr>
            <w:r w:rsidRPr="001F6EC8">
              <w:rPr>
                <w:rFonts w:asciiTheme="majorHAnsi" w:hAnsiTheme="majorHAnsi" w:cs="Calibri"/>
              </w:rPr>
              <w:t>KS:</w:t>
            </w:r>
            <w:r w:rsidR="00267061" w:rsidRPr="001F6EC8">
              <w:rPr>
                <w:rFonts w:asciiTheme="majorHAnsi" w:hAnsiTheme="majorHAnsi" w:cs="Calibri"/>
              </w:rPr>
              <w:t xml:space="preserve"> </w:t>
            </w:r>
            <w:proofErr w:type="gramStart"/>
            <w:r w:rsidR="00267061" w:rsidRPr="001F6EC8">
              <w:rPr>
                <w:rFonts w:asciiTheme="majorHAnsi" w:hAnsiTheme="majorHAnsi" w:cs="Calibri"/>
              </w:rPr>
              <w:t xml:space="preserve">3  </w:t>
            </w:r>
            <w:r w:rsidRPr="001F6EC8">
              <w:rPr>
                <w:rFonts w:asciiTheme="majorHAnsi" w:hAnsiTheme="majorHAnsi" w:cs="Calibri"/>
              </w:rPr>
              <w:t>Year</w:t>
            </w:r>
            <w:proofErr w:type="gramEnd"/>
            <w:r w:rsidRPr="001F6EC8">
              <w:rPr>
                <w:rFonts w:asciiTheme="majorHAnsi" w:hAnsiTheme="majorHAnsi" w:cs="Calibri"/>
              </w:rPr>
              <w:t>:</w:t>
            </w:r>
            <w:r w:rsidR="005D33E0" w:rsidRPr="001F6EC8">
              <w:rPr>
                <w:rFonts w:asciiTheme="majorHAnsi" w:hAnsiTheme="majorHAnsi" w:cs="Calibri"/>
              </w:rPr>
              <w:t xml:space="preserve">  </w:t>
            </w:r>
            <w:r w:rsidR="00F62EA2" w:rsidRPr="001F6EC8">
              <w:rPr>
                <w:rFonts w:asciiTheme="majorHAnsi" w:hAnsiTheme="majorHAnsi" w:cs="Calibri"/>
              </w:rPr>
              <w:t xml:space="preserve">8  </w:t>
            </w:r>
            <w:r w:rsidRPr="001F6EC8">
              <w:rPr>
                <w:rFonts w:asciiTheme="majorHAnsi" w:hAnsiTheme="majorHAnsi" w:cs="Calibri"/>
              </w:rPr>
              <w:t>Term:</w:t>
            </w:r>
            <w:r w:rsidR="005D33E0" w:rsidRPr="001F6EC8">
              <w:rPr>
                <w:rFonts w:asciiTheme="majorHAnsi" w:hAnsiTheme="majorHAnsi" w:cs="Calibri"/>
              </w:rPr>
              <w:t xml:space="preserve"> Spring</w:t>
            </w:r>
          </w:p>
        </w:tc>
      </w:tr>
      <w:tr w:rsidR="001E5DC9" w:rsidRPr="00F62EA2" w14:paraId="29BD9730" w14:textId="77777777" w:rsidTr="001E5DC9">
        <w:trPr>
          <w:trHeight w:val="664"/>
        </w:trPr>
        <w:tc>
          <w:tcPr>
            <w:tcW w:w="3227" w:type="dxa"/>
            <w:shd w:val="clear" w:color="auto" w:fill="auto"/>
          </w:tcPr>
          <w:p w14:paraId="56962FE9" w14:textId="77777777" w:rsidR="001E5DC9" w:rsidRPr="001F6EC8" w:rsidRDefault="001E5DC9" w:rsidP="001E5DC9">
            <w:pPr>
              <w:jc w:val="center"/>
              <w:rPr>
                <w:rFonts w:asciiTheme="majorHAnsi" w:hAnsiTheme="majorHAnsi" w:cs="Calibri"/>
                <w:b/>
              </w:rPr>
            </w:pPr>
            <w:r w:rsidRPr="001F6EC8">
              <w:rPr>
                <w:rFonts w:asciiTheme="majorHAnsi" w:hAnsiTheme="majorHAnsi" w:cs="Calibri"/>
                <w:b/>
              </w:rPr>
              <w:t xml:space="preserve">MEDIUM TERM </w:t>
            </w:r>
            <w:r w:rsidR="008870F9" w:rsidRPr="001F6EC8">
              <w:rPr>
                <w:rFonts w:asciiTheme="majorHAnsi" w:hAnsiTheme="majorHAnsi" w:cs="Calibri"/>
                <w:b/>
              </w:rPr>
              <w:t xml:space="preserve">                       </w:t>
            </w:r>
            <w:r w:rsidRPr="001F6EC8">
              <w:rPr>
                <w:rFonts w:asciiTheme="majorHAnsi" w:hAnsiTheme="majorHAnsi" w:cs="Calibri"/>
                <w:b/>
              </w:rPr>
              <w:t>SCHEME OF LEARNING</w:t>
            </w:r>
          </w:p>
        </w:tc>
        <w:tc>
          <w:tcPr>
            <w:tcW w:w="9639" w:type="dxa"/>
            <w:shd w:val="clear" w:color="auto" w:fill="auto"/>
          </w:tcPr>
          <w:p w14:paraId="5AB8DA41" w14:textId="0D936F18" w:rsidR="001E5DC9" w:rsidRPr="00F62EA2" w:rsidRDefault="005377ED" w:rsidP="001E5DC9">
            <w:pPr>
              <w:rPr>
                <w:rFonts w:ascii="Gill Sans MT" w:hAnsi="Gill Sans MT" w:cs="Calibri"/>
              </w:rPr>
            </w:pPr>
            <w:r w:rsidRPr="005377ED">
              <w:rPr>
                <w:rFonts w:ascii="Gill Sans MT" w:hAnsi="Gill Sans MT" w:cs="Calibri"/>
                <w:b/>
                <w:bCs/>
              </w:rPr>
              <w:t>Teaching approaches:</w:t>
            </w:r>
            <w:r>
              <w:rPr>
                <w:rFonts w:ascii="Gill Sans MT" w:hAnsi="Gill Sans MT" w:cs="Calibri"/>
              </w:rPr>
              <w:t xml:space="preserve"> </w:t>
            </w:r>
            <w:r w:rsidRPr="004E7B85">
              <w:rPr>
                <w:rFonts w:cs="Calibri"/>
              </w:rPr>
              <w:t xml:space="preserve"> in this lesson there are lots of opportunities to </w:t>
            </w:r>
            <w:r w:rsidR="00BD3155">
              <w:rPr>
                <w:rFonts w:cs="Calibri"/>
              </w:rPr>
              <w:t>‘</w:t>
            </w:r>
            <w:r w:rsidRPr="004E7B85">
              <w:rPr>
                <w:rFonts w:cs="Calibri"/>
              </w:rPr>
              <w:t>question</w:t>
            </w:r>
            <w:r w:rsidR="00BD3155">
              <w:rPr>
                <w:rFonts w:cs="Calibri"/>
              </w:rPr>
              <w:t>’</w:t>
            </w:r>
            <w:r w:rsidRPr="004E7B85">
              <w:rPr>
                <w:rFonts w:cs="Calibri"/>
              </w:rPr>
              <w:t xml:space="preserve"> and </w:t>
            </w:r>
            <w:r>
              <w:rPr>
                <w:rFonts w:cs="Calibri"/>
              </w:rPr>
              <w:t xml:space="preserve">explore moral decision making </w:t>
            </w:r>
            <w:r w:rsidRPr="004E7B85">
              <w:rPr>
                <w:rFonts w:cs="Calibri"/>
              </w:rPr>
              <w:t xml:space="preserve">and core ideas relating to </w:t>
            </w:r>
            <w:r>
              <w:rPr>
                <w:rFonts w:cs="Calibri"/>
              </w:rPr>
              <w:t>times of crisis</w:t>
            </w:r>
            <w:r w:rsidR="00BD3155">
              <w:rPr>
                <w:rFonts w:cs="Calibri"/>
              </w:rPr>
              <w:t xml:space="preserve"> through high ‘challenge’ tasks and discussion.</w:t>
            </w:r>
          </w:p>
        </w:tc>
        <w:tc>
          <w:tcPr>
            <w:tcW w:w="2835" w:type="dxa"/>
            <w:shd w:val="clear" w:color="auto" w:fill="auto"/>
          </w:tcPr>
          <w:p w14:paraId="0099DCF0" w14:textId="77777777" w:rsidR="001E5DC9" w:rsidRPr="00F62EA2" w:rsidRDefault="001E5DC9" w:rsidP="001E5DC9">
            <w:pPr>
              <w:rPr>
                <w:rFonts w:ascii="Gill Sans MT" w:hAnsi="Gill Sans MT" w:cs="Calibri"/>
              </w:rPr>
            </w:pPr>
            <w:r w:rsidRPr="00F62EA2">
              <w:rPr>
                <w:rFonts w:ascii="Gill Sans MT" w:hAnsi="Gill Sans MT" w:cs="Calibri"/>
              </w:rPr>
              <w:t>Session/Lesson: 1</w:t>
            </w:r>
          </w:p>
        </w:tc>
      </w:tr>
      <w:tr w:rsidR="005C723E" w:rsidRPr="00F62EA2" w14:paraId="6FC8542D" w14:textId="77777777" w:rsidTr="00815C74">
        <w:trPr>
          <w:trHeight w:val="1430"/>
        </w:trPr>
        <w:tc>
          <w:tcPr>
            <w:tcW w:w="3227" w:type="dxa"/>
            <w:shd w:val="clear" w:color="auto" w:fill="auto"/>
          </w:tcPr>
          <w:p w14:paraId="695DE886" w14:textId="77777777" w:rsidR="005C723E" w:rsidRPr="00F62EA2" w:rsidRDefault="005C723E" w:rsidP="005C723E">
            <w:pPr>
              <w:spacing w:after="0" w:line="240" w:lineRule="auto"/>
              <w:rPr>
                <w:rFonts w:ascii="Gill Sans MT" w:hAnsi="Gill Sans MT" w:cs="Calibri"/>
                <w:b/>
              </w:rPr>
            </w:pPr>
            <w:r w:rsidRPr="00F62EA2">
              <w:rPr>
                <w:rFonts w:ascii="Gill Sans MT" w:hAnsi="Gill Sans MT" w:cs="Calibri"/>
                <w:b/>
              </w:rPr>
              <w:t>Big/Lead Question:</w:t>
            </w:r>
          </w:p>
          <w:p w14:paraId="52AE4B16" w14:textId="66471933" w:rsidR="005C723E" w:rsidRPr="00F62EA2" w:rsidRDefault="00083F8B" w:rsidP="005C723E">
            <w:pPr>
              <w:spacing w:after="0" w:line="240" w:lineRule="auto"/>
              <w:rPr>
                <w:rFonts w:ascii="Gill Sans MT" w:hAnsi="Gill Sans MT" w:cs="Calibri"/>
                <w:b/>
              </w:rPr>
            </w:pPr>
            <w:r>
              <w:rPr>
                <w:rFonts w:ascii="Gill Sans MT" w:hAnsi="Gill Sans MT" w:cs="Calibri"/>
                <w:b/>
              </w:rPr>
              <w:t>What would you do?</w:t>
            </w:r>
          </w:p>
          <w:p w14:paraId="03836A74" w14:textId="77777777" w:rsidR="005C723E" w:rsidRPr="00F62EA2" w:rsidRDefault="005C723E" w:rsidP="005C723E">
            <w:pPr>
              <w:spacing w:after="0" w:line="240" w:lineRule="auto"/>
              <w:rPr>
                <w:rFonts w:ascii="Gill Sans MT" w:hAnsi="Gill Sans MT" w:cs="Calibri"/>
                <w:b/>
              </w:rPr>
            </w:pPr>
          </w:p>
        </w:tc>
        <w:tc>
          <w:tcPr>
            <w:tcW w:w="9639" w:type="dxa"/>
            <w:shd w:val="clear" w:color="auto" w:fill="auto"/>
          </w:tcPr>
          <w:p w14:paraId="6397A759" w14:textId="77777777" w:rsidR="005C723E" w:rsidRPr="00F62EA2" w:rsidRDefault="00B540DF" w:rsidP="005C723E">
            <w:pPr>
              <w:spacing w:after="0" w:line="240" w:lineRule="auto"/>
              <w:rPr>
                <w:rFonts w:ascii="Gill Sans MT" w:hAnsi="Gill Sans MT" w:cs="Calibri"/>
                <w:color w:val="00589A"/>
              </w:rPr>
            </w:pPr>
            <w:r w:rsidRPr="00F62EA2">
              <w:rPr>
                <w:rFonts w:ascii="Gill Sans MT" w:hAnsi="Gill Sans MT" w:cs="Calibri"/>
                <w:color w:val="00589A"/>
              </w:rPr>
              <w:t>Connect</w:t>
            </w:r>
            <w:r w:rsidR="005C723E" w:rsidRPr="00F62EA2">
              <w:rPr>
                <w:rFonts w:ascii="Gill Sans MT" w:hAnsi="Gill Sans MT" w:cs="Calibri"/>
                <w:color w:val="00589A"/>
              </w:rPr>
              <w:t xml:space="preserve">: </w:t>
            </w:r>
          </w:p>
          <w:p w14:paraId="4BFBFEE9" w14:textId="77777777" w:rsidR="00EF3557" w:rsidRPr="00F62EA2" w:rsidRDefault="00FD6339" w:rsidP="005C723E">
            <w:pPr>
              <w:spacing w:after="0" w:line="240" w:lineRule="auto"/>
              <w:rPr>
                <w:rFonts w:ascii="Gill Sans MT" w:hAnsi="Gill Sans MT" w:cs="Arial"/>
              </w:rPr>
            </w:pPr>
            <w:r w:rsidRPr="0003320B">
              <w:rPr>
                <w:rFonts w:ascii="Gill Sans MT" w:hAnsi="Gill Sans MT" w:cs="Arial"/>
              </w:rPr>
              <w:t xml:space="preserve">Students to complete the </w:t>
            </w:r>
            <w:r w:rsidR="00DA7FFA" w:rsidRPr="0003320B">
              <w:rPr>
                <w:rFonts w:ascii="Gill Sans MT" w:hAnsi="Gill Sans MT" w:cs="Arial"/>
              </w:rPr>
              <w:t>‘</w:t>
            </w:r>
            <w:r w:rsidR="00EF3557" w:rsidRPr="0003320B">
              <w:rPr>
                <w:rFonts w:ascii="Gill Sans MT" w:hAnsi="Gill Sans MT" w:cs="Arial"/>
              </w:rPr>
              <w:t>Decisions, decisions</w:t>
            </w:r>
            <w:r w:rsidR="00DA7FFA" w:rsidRPr="0003320B">
              <w:rPr>
                <w:rFonts w:ascii="Gill Sans MT" w:hAnsi="Gill Sans MT" w:cs="Arial"/>
              </w:rPr>
              <w:t>’</w:t>
            </w:r>
            <w:r w:rsidR="00EF3557" w:rsidRPr="00F62EA2">
              <w:rPr>
                <w:rFonts w:ascii="Gill Sans MT" w:hAnsi="Gill Sans MT" w:cs="Arial"/>
              </w:rPr>
              <w:t xml:space="preserve"> questionnaire </w:t>
            </w:r>
            <w:r w:rsidR="00DA7FFA" w:rsidRPr="00F62EA2">
              <w:rPr>
                <w:rFonts w:ascii="Gill Sans MT" w:hAnsi="Gill Sans MT" w:cs="Arial"/>
              </w:rPr>
              <w:t>(</w:t>
            </w:r>
            <w:r w:rsidR="00EF3557" w:rsidRPr="00F62EA2">
              <w:rPr>
                <w:rFonts w:ascii="Gill Sans MT" w:hAnsi="Gill Sans MT" w:cs="Arial"/>
              </w:rPr>
              <w:t>which explores everyday scenarios around moral decision making.)</w:t>
            </w:r>
            <w:r w:rsidR="00DA7FFA" w:rsidRPr="00F62EA2">
              <w:rPr>
                <w:rFonts w:ascii="Gill Sans MT" w:hAnsi="Gill Sans MT" w:cs="Arial"/>
              </w:rPr>
              <w:t xml:space="preserve"> As a class</w:t>
            </w:r>
            <w:r w:rsidR="00EF3557" w:rsidRPr="00F62EA2">
              <w:rPr>
                <w:rFonts w:ascii="Gill Sans MT" w:hAnsi="Gill Sans MT" w:cs="Arial"/>
              </w:rPr>
              <w:t>,</w:t>
            </w:r>
            <w:r w:rsidR="00DA7FFA" w:rsidRPr="00F62EA2">
              <w:rPr>
                <w:rFonts w:ascii="Gill Sans MT" w:hAnsi="Gill Sans MT" w:cs="Arial"/>
              </w:rPr>
              <w:t xml:space="preserve"> collate the responses and pupil scores. </w:t>
            </w:r>
          </w:p>
          <w:p w14:paraId="1D6F1AF8" w14:textId="77777777" w:rsidR="005C723E" w:rsidRPr="00F62EA2" w:rsidRDefault="00DA7FFA" w:rsidP="005C723E">
            <w:pPr>
              <w:spacing w:after="0" w:line="240" w:lineRule="auto"/>
              <w:rPr>
                <w:rFonts w:ascii="Gill Sans MT" w:hAnsi="Gill Sans MT" w:cs="Arial"/>
              </w:rPr>
            </w:pPr>
            <w:r w:rsidRPr="00F62EA2">
              <w:rPr>
                <w:rFonts w:ascii="Gill Sans MT" w:hAnsi="Gill Sans MT" w:cs="Arial"/>
              </w:rPr>
              <w:t>Do all pupils know</w:t>
            </w:r>
            <w:r w:rsidR="00EF3557" w:rsidRPr="00F62EA2">
              <w:rPr>
                <w:rFonts w:ascii="Gill Sans MT" w:hAnsi="Gill Sans MT" w:cs="Arial"/>
              </w:rPr>
              <w:t>/recognise</w:t>
            </w:r>
            <w:r w:rsidRPr="00F62EA2">
              <w:rPr>
                <w:rFonts w:ascii="Gill Sans MT" w:hAnsi="Gill Sans MT" w:cs="Arial"/>
              </w:rPr>
              <w:t xml:space="preserve"> right from wrong? </w:t>
            </w:r>
            <w:r w:rsidR="00EF3557" w:rsidRPr="00F62EA2">
              <w:rPr>
                <w:rFonts w:ascii="Gill Sans MT" w:hAnsi="Gill Sans MT" w:cs="Arial"/>
              </w:rPr>
              <w:t>(</w:t>
            </w:r>
            <w:r w:rsidRPr="00F62EA2">
              <w:rPr>
                <w:rFonts w:ascii="Gill Sans MT" w:hAnsi="Gill Sans MT" w:cs="Arial"/>
              </w:rPr>
              <w:t>Are they all angels?</w:t>
            </w:r>
            <w:r w:rsidR="00EF3557" w:rsidRPr="00F62EA2">
              <w:rPr>
                <w:rFonts w:ascii="Gill Sans MT" w:hAnsi="Gill Sans MT" w:cs="Arial"/>
              </w:rPr>
              <w:t>)</w:t>
            </w:r>
            <w:r w:rsidRPr="00F62EA2">
              <w:rPr>
                <w:rFonts w:ascii="Gill Sans MT" w:hAnsi="Gill Sans MT" w:cs="Arial"/>
              </w:rPr>
              <w:t xml:space="preserve"> </w:t>
            </w:r>
            <w:r w:rsidR="00EF3557" w:rsidRPr="00F62EA2">
              <w:rPr>
                <w:rFonts w:ascii="Gill Sans MT" w:hAnsi="Gill Sans MT" w:cs="Arial"/>
              </w:rPr>
              <w:t>Challenge the pupils to think about this enquiry question ‘w</w:t>
            </w:r>
            <w:r w:rsidRPr="00F62EA2">
              <w:rPr>
                <w:rFonts w:ascii="Gill Sans MT" w:hAnsi="Gill Sans MT" w:cs="Arial"/>
              </w:rPr>
              <w:t>here do w</w:t>
            </w:r>
            <w:r w:rsidR="00EF3557" w:rsidRPr="00F62EA2">
              <w:rPr>
                <w:rFonts w:ascii="Gill Sans MT" w:hAnsi="Gill Sans MT" w:cs="Arial"/>
              </w:rPr>
              <w:t>e look for support and guidance</w:t>
            </w:r>
            <w:r w:rsidRPr="00F62EA2">
              <w:rPr>
                <w:rFonts w:ascii="Gill Sans MT" w:hAnsi="Gill Sans MT" w:cs="Arial"/>
              </w:rPr>
              <w:t xml:space="preserve"> </w:t>
            </w:r>
            <w:r w:rsidR="00EF3557" w:rsidRPr="00F62EA2">
              <w:rPr>
                <w:rFonts w:ascii="Gill Sans MT" w:hAnsi="Gill Sans MT"/>
              </w:rPr>
              <w:t>when making decisions?’</w:t>
            </w:r>
          </w:p>
        </w:tc>
        <w:tc>
          <w:tcPr>
            <w:tcW w:w="2835" w:type="dxa"/>
            <w:shd w:val="clear" w:color="auto" w:fill="auto"/>
          </w:tcPr>
          <w:p w14:paraId="02FCBF6A" w14:textId="77777777" w:rsidR="005C723E" w:rsidRDefault="005C723E" w:rsidP="005C723E">
            <w:pPr>
              <w:spacing w:after="0" w:line="240" w:lineRule="auto"/>
              <w:rPr>
                <w:rFonts w:ascii="Gill Sans MT" w:hAnsi="Gill Sans MT" w:cs="Calibri"/>
                <w:b/>
              </w:rPr>
            </w:pPr>
            <w:r w:rsidRPr="00F62EA2">
              <w:rPr>
                <w:rFonts w:ascii="Gill Sans MT" w:hAnsi="Gill Sans MT" w:cs="Calibri"/>
                <w:b/>
              </w:rPr>
              <w:t>Literacy/Numeracy and Cross-Curricular Links across topic:</w:t>
            </w:r>
          </w:p>
          <w:p w14:paraId="0B7929D9" w14:textId="3C141EB1" w:rsidR="005377ED" w:rsidRDefault="005377ED" w:rsidP="005C723E">
            <w:pPr>
              <w:spacing w:after="0" w:line="240" w:lineRule="auto"/>
              <w:rPr>
                <w:rFonts w:ascii="Gill Sans MT" w:hAnsi="Gill Sans MT" w:cs="Calibri"/>
                <w:bCs/>
              </w:rPr>
            </w:pPr>
            <w:r w:rsidRPr="005377ED">
              <w:rPr>
                <w:rFonts w:ascii="Gill Sans MT" w:hAnsi="Gill Sans MT" w:cs="Calibri"/>
                <w:bCs/>
              </w:rPr>
              <w:t>Reading</w:t>
            </w:r>
          </w:p>
          <w:p w14:paraId="4A6A6C44" w14:textId="7AEAF662" w:rsidR="005377ED" w:rsidRPr="005377ED" w:rsidRDefault="005377ED" w:rsidP="005C723E">
            <w:pPr>
              <w:spacing w:after="0" w:line="240" w:lineRule="auto"/>
              <w:rPr>
                <w:rFonts w:ascii="Gill Sans MT" w:hAnsi="Gill Sans MT" w:cs="Calibri"/>
                <w:bCs/>
              </w:rPr>
            </w:pPr>
            <w:r>
              <w:rPr>
                <w:rFonts w:ascii="Gill Sans MT" w:hAnsi="Gill Sans MT" w:cs="Calibri"/>
                <w:bCs/>
              </w:rPr>
              <w:t>Oracy - discussion</w:t>
            </w:r>
          </w:p>
        </w:tc>
      </w:tr>
      <w:tr w:rsidR="005C723E" w:rsidRPr="00F62EA2" w14:paraId="32E1AC5C" w14:textId="77777777" w:rsidTr="001E5DC9">
        <w:trPr>
          <w:trHeight w:val="1858"/>
        </w:trPr>
        <w:tc>
          <w:tcPr>
            <w:tcW w:w="3227" w:type="dxa"/>
            <w:shd w:val="clear" w:color="auto" w:fill="auto"/>
          </w:tcPr>
          <w:p w14:paraId="73523CA1" w14:textId="77777777" w:rsidR="005C723E" w:rsidRPr="00F62EA2" w:rsidRDefault="005C723E" w:rsidP="005C723E">
            <w:pPr>
              <w:spacing w:after="0" w:line="240" w:lineRule="auto"/>
              <w:rPr>
                <w:rFonts w:ascii="Gill Sans MT" w:hAnsi="Gill Sans MT" w:cs="Calibri"/>
                <w:b/>
              </w:rPr>
            </w:pPr>
            <w:r w:rsidRPr="00F62EA2">
              <w:rPr>
                <w:rFonts w:ascii="Gill Sans MT" w:hAnsi="Gill Sans MT" w:cs="Calibri"/>
                <w:b/>
              </w:rPr>
              <w:t>Learning Objectives:</w:t>
            </w:r>
          </w:p>
          <w:p w14:paraId="34ECD71D" w14:textId="353D7ACB" w:rsidR="005C723E" w:rsidRPr="00F62EA2" w:rsidRDefault="00083F8B" w:rsidP="005C723E">
            <w:pPr>
              <w:spacing w:after="0" w:line="240" w:lineRule="auto"/>
              <w:rPr>
                <w:rFonts w:ascii="Gill Sans MT" w:hAnsi="Gill Sans MT" w:cs="Calibri"/>
                <w:b/>
              </w:rPr>
            </w:pPr>
            <w:r>
              <w:rPr>
                <w:rFonts w:ascii="Gill Sans MT" w:hAnsi="Gill Sans MT" w:cs="Calibri"/>
                <w:b/>
              </w:rPr>
              <w:t>Consider the influences on our behaviour</w:t>
            </w:r>
            <w:r w:rsidR="00780DC4">
              <w:rPr>
                <w:rFonts w:ascii="Gill Sans MT" w:hAnsi="Gill Sans MT" w:cs="Calibri"/>
                <w:b/>
              </w:rPr>
              <w:t>.</w:t>
            </w:r>
          </w:p>
          <w:p w14:paraId="7D05394A" w14:textId="77777777" w:rsidR="005C723E" w:rsidRPr="00F62EA2" w:rsidRDefault="005C723E" w:rsidP="005C723E">
            <w:pPr>
              <w:spacing w:after="0" w:line="240" w:lineRule="auto"/>
              <w:rPr>
                <w:rFonts w:ascii="Gill Sans MT" w:hAnsi="Gill Sans MT" w:cs="Calibri"/>
                <w:b/>
              </w:rPr>
            </w:pPr>
          </w:p>
        </w:tc>
        <w:tc>
          <w:tcPr>
            <w:tcW w:w="9639" w:type="dxa"/>
            <w:shd w:val="clear" w:color="auto" w:fill="auto"/>
          </w:tcPr>
          <w:p w14:paraId="4C73D035" w14:textId="77777777" w:rsidR="005C723E" w:rsidRPr="00F62EA2" w:rsidRDefault="005C723E" w:rsidP="005C723E">
            <w:pPr>
              <w:spacing w:after="0" w:line="240" w:lineRule="auto"/>
              <w:rPr>
                <w:rFonts w:ascii="Gill Sans MT" w:hAnsi="Gill Sans MT" w:cs="Calibri"/>
                <w:color w:val="09AABB"/>
              </w:rPr>
            </w:pPr>
            <w:r w:rsidRPr="00F62EA2">
              <w:rPr>
                <w:rFonts w:ascii="Gill Sans MT" w:hAnsi="Gill Sans MT" w:cs="Calibri"/>
                <w:color w:val="09AABB"/>
              </w:rPr>
              <w:t xml:space="preserve">Activate: </w:t>
            </w:r>
          </w:p>
          <w:p w14:paraId="3DFC87E0" w14:textId="0190AD85" w:rsidR="005C723E" w:rsidRPr="00171526" w:rsidRDefault="00171526" w:rsidP="00267061">
            <w:pPr>
              <w:spacing w:after="0" w:line="240" w:lineRule="auto"/>
              <w:rPr>
                <w:rFonts w:ascii="Gill Sans MT" w:hAnsi="Gill Sans MT" w:cs="Arial"/>
              </w:rPr>
            </w:pPr>
            <w:r w:rsidRPr="007929C0">
              <w:rPr>
                <w:rFonts w:ascii="Gill Sans MT" w:hAnsi="Gill Sans MT" w:cs="Arial"/>
              </w:rPr>
              <w:t xml:space="preserve">Using the pedagogy of philosophy for Children (P4C). If pupils are unfamiliar with the process, recap the 10 stage approach to P4C. </w:t>
            </w:r>
            <w:r w:rsidR="00EF3557" w:rsidRPr="00F62EA2">
              <w:rPr>
                <w:rFonts w:ascii="Gill Sans MT" w:hAnsi="Gill Sans MT" w:cs="Arial"/>
              </w:rPr>
              <w:t>–</w:t>
            </w:r>
            <w:r w:rsidR="00DA7FFA" w:rsidRPr="00F62EA2">
              <w:rPr>
                <w:rFonts w:ascii="Gill Sans MT" w:hAnsi="Gill Sans MT" w:cs="Arial"/>
              </w:rPr>
              <w:t xml:space="preserve"> </w:t>
            </w:r>
            <w:r>
              <w:rPr>
                <w:rFonts w:ascii="Gill Sans MT" w:hAnsi="Gill Sans MT" w:cs="Arial"/>
              </w:rPr>
              <w:t xml:space="preserve"> </w:t>
            </w:r>
            <w:r w:rsidRPr="007929C0">
              <w:rPr>
                <w:rFonts w:ascii="Gill Sans MT" w:hAnsi="Gill Sans MT" w:cs="Arial"/>
              </w:rPr>
              <w:t xml:space="preserve"> Introduce the stimulus – </w:t>
            </w:r>
            <w:r w:rsidR="00DA7FFA" w:rsidRPr="00F62EA2">
              <w:rPr>
                <w:rFonts w:ascii="Gill Sans MT" w:hAnsi="Gill Sans MT" w:cs="Arial"/>
              </w:rPr>
              <w:t xml:space="preserve">‘The Knife’ (Original story by Philip </w:t>
            </w:r>
            <w:proofErr w:type="spellStart"/>
            <w:r w:rsidR="00DA7FFA" w:rsidRPr="00F62EA2">
              <w:rPr>
                <w:rFonts w:ascii="Gill Sans MT" w:hAnsi="Gill Sans MT" w:cs="Arial"/>
              </w:rPr>
              <w:t>Guin</w:t>
            </w:r>
            <w:proofErr w:type="spellEnd"/>
            <w:r w:rsidR="00DA7FFA" w:rsidRPr="00F62EA2">
              <w:rPr>
                <w:rFonts w:ascii="Gill Sans MT" w:hAnsi="Gill Sans MT" w:cs="Arial"/>
              </w:rPr>
              <w:t xml:space="preserve">, </w:t>
            </w:r>
            <w:r w:rsidR="00EF3557" w:rsidRPr="00F62EA2">
              <w:rPr>
                <w:rFonts w:ascii="Gill Sans MT" w:hAnsi="Gill Sans MT" w:cs="Arial"/>
              </w:rPr>
              <w:t xml:space="preserve">adapted by N Chapman). In pairs, students to </w:t>
            </w:r>
            <w:r w:rsidR="00DA7FFA" w:rsidRPr="00F62EA2">
              <w:rPr>
                <w:rFonts w:ascii="Gill Sans MT" w:hAnsi="Gill Sans MT" w:cs="Arial"/>
              </w:rPr>
              <w:t>consider what questions/issues this raises when thinking about making moral decisions.</w:t>
            </w:r>
          </w:p>
        </w:tc>
        <w:tc>
          <w:tcPr>
            <w:tcW w:w="2835" w:type="dxa"/>
            <w:shd w:val="clear" w:color="auto" w:fill="auto"/>
          </w:tcPr>
          <w:p w14:paraId="0755BDDB" w14:textId="5D4F17F2" w:rsidR="005C723E" w:rsidRDefault="001F6EC8" w:rsidP="005C723E">
            <w:pPr>
              <w:spacing w:after="0" w:line="240" w:lineRule="auto"/>
              <w:rPr>
                <w:rFonts w:ascii="Gill Sans MT" w:hAnsi="Gill Sans MT" w:cs="Calibri"/>
                <w:b/>
              </w:rPr>
            </w:pPr>
            <w:r>
              <w:rPr>
                <w:rFonts w:ascii="Gill Sans MT" w:hAnsi="Gill Sans MT" w:cs="Calibri"/>
                <w:b/>
              </w:rPr>
              <w:t>Scaffolding</w:t>
            </w:r>
            <w:r w:rsidR="005C723E" w:rsidRPr="00F62EA2">
              <w:rPr>
                <w:rFonts w:ascii="Gill Sans MT" w:hAnsi="Gill Sans MT" w:cs="Calibri"/>
                <w:b/>
              </w:rPr>
              <w:t>:</w:t>
            </w:r>
          </w:p>
          <w:p w14:paraId="1BF576F7" w14:textId="6195EE33" w:rsidR="005377ED" w:rsidRPr="005377ED" w:rsidRDefault="005377ED" w:rsidP="005C723E">
            <w:pPr>
              <w:spacing w:after="0" w:line="240" w:lineRule="auto"/>
              <w:rPr>
                <w:rFonts w:ascii="Gill Sans MT" w:hAnsi="Gill Sans MT" w:cs="Calibri"/>
                <w:bCs/>
              </w:rPr>
            </w:pPr>
            <w:r w:rsidRPr="005377ED">
              <w:rPr>
                <w:rFonts w:ascii="Gill Sans MT" w:hAnsi="Gill Sans MT" w:cs="Calibri"/>
                <w:bCs/>
              </w:rPr>
              <w:t>Some pupils may benefit from peer and teaching support when formulating questions.</w:t>
            </w:r>
          </w:p>
        </w:tc>
      </w:tr>
      <w:tr w:rsidR="005C723E" w:rsidRPr="00F62EA2" w14:paraId="34CDAEB8" w14:textId="77777777" w:rsidTr="001E5DC9">
        <w:trPr>
          <w:trHeight w:val="1858"/>
        </w:trPr>
        <w:tc>
          <w:tcPr>
            <w:tcW w:w="3227" w:type="dxa"/>
            <w:shd w:val="clear" w:color="auto" w:fill="auto"/>
          </w:tcPr>
          <w:p w14:paraId="169E1BF8" w14:textId="77777777" w:rsidR="005C723E" w:rsidRPr="00F62EA2" w:rsidRDefault="00AE5E08" w:rsidP="005C723E">
            <w:pPr>
              <w:spacing w:after="0" w:line="240" w:lineRule="auto"/>
              <w:rPr>
                <w:rFonts w:ascii="Gill Sans MT" w:hAnsi="Gill Sans MT" w:cs="Calibri"/>
                <w:b/>
              </w:rPr>
            </w:pPr>
            <w:r w:rsidRPr="00F62EA2">
              <w:rPr>
                <w:rFonts w:ascii="Gill Sans MT" w:hAnsi="Gill Sans MT" w:cs="Calibri"/>
                <w:b/>
              </w:rPr>
              <w:t>Learning Outcomes/</w:t>
            </w:r>
            <w:r w:rsidR="005C723E" w:rsidRPr="00F62EA2">
              <w:rPr>
                <w:rFonts w:ascii="Gill Sans MT" w:hAnsi="Gill Sans MT" w:cs="Calibri"/>
                <w:b/>
              </w:rPr>
              <w:t>Success Criteria</w:t>
            </w:r>
            <w:r w:rsidR="005C3B1A" w:rsidRPr="00F62EA2">
              <w:rPr>
                <w:rFonts w:ascii="Gill Sans MT" w:hAnsi="Gill Sans MT" w:cs="Calibri"/>
                <w:b/>
              </w:rPr>
              <w:t>:</w:t>
            </w:r>
          </w:p>
          <w:p w14:paraId="4AA3A4B4" w14:textId="0277CBDC" w:rsidR="005C723E" w:rsidRPr="00F62EA2" w:rsidRDefault="00083F8B" w:rsidP="005C723E">
            <w:pPr>
              <w:spacing w:after="0" w:line="240" w:lineRule="auto"/>
              <w:rPr>
                <w:rFonts w:ascii="Gill Sans MT" w:hAnsi="Gill Sans MT" w:cs="Calibri"/>
                <w:b/>
              </w:rPr>
            </w:pPr>
            <w:r>
              <w:rPr>
                <w:rFonts w:ascii="Gill Sans MT" w:hAnsi="Gill Sans MT" w:cs="Calibri"/>
                <w:b/>
              </w:rPr>
              <w:t>Explain what influences people to behave in the way that they do</w:t>
            </w:r>
            <w:r w:rsidR="00780DC4">
              <w:rPr>
                <w:rFonts w:ascii="Gill Sans MT" w:hAnsi="Gill Sans MT" w:cs="Calibri"/>
                <w:b/>
              </w:rPr>
              <w:t>.</w:t>
            </w:r>
          </w:p>
          <w:p w14:paraId="02F25C4B" w14:textId="77777777" w:rsidR="005C723E" w:rsidRPr="00F62EA2" w:rsidRDefault="005C723E" w:rsidP="005C723E">
            <w:pPr>
              <w:spacing w:after="0" w:line="240" w:lineRule="auto"/>
              <w:rPr>
                <w:rFonts w:ascii="Gill Sans MT" w:hAnsi="Gill Sans MT" w:cs="Calibri"/>
                <w:b/>
              </w:rPr>
            </w:pPr>
          </w:p>
        </w:tc>
        <w:tc>
          <w:tcPr>
            <w:tcW w:w="9639" w:type="dxa"/>
            <w:shd w:val="clear" w:color="auto" w:fill="auto"/>
          </w:tcPr>
          <w:p w14:paraId="26CB66FD" w14:textId="77777777" w:rsidR="005C723E" w:rsidRPr="00F62EA2" w:rsidRDefault="005C723E" w:rsidP="005C723E">
            <w:pPr>
              <w:spacing w:after="0" w:line="240" w:lineRule="auto"/>
              <w:rPr>
                <w:rFonts w:ascii="Gill Sans MT" w:hAnsi="Gill Sans MT" w:cs="Calibri"/>
                <w:color w:val="07CFA4"/>
              </w:rPr>
            </w:pPr>
            <w:r w:rsidRPr="00F62EA2">
              <w:rPr>
                <w:rFonts w:ascii="Gill Sans MT" w:hAnsi="Gill Sans MT" w:cs="Calibri"/>
                <w:color w:val="07CFA4"/>
              </w:rPr>
              <w:t>Demonstrate</w:t>
            </w:r>
            <w:r w:rsidR="000B7773" w:rsidRPr="00F62EA2">
              <w:rPr>
                <w:rFonts w:ascii="Gill Sans MT" w:hAnsi="Gill Sans MT" w:cs="Calibri"/>
                <w:color w:val="07CFA4"/>
              </w:rPr>
              <w:t xml:space="preserve">: </w:t>
            </w:r>
          </w:p>
          <w:p w14:paraId="643AC529" w14:textId="77777777" w:rsidR="00EF3557" w:rsidRPr="00F62EA2" w:rsidRDefault="00DA7FFA" w:rsidP="00C97840">
            <w:pPr>
              <w:rPr>
                <w:rFonts w:ascii="Gill Sans MT" w:hAnsi="Gill Sans MT" w:cs="Arial"/>
              </w:rPr>
            </w:pPr>
            <w:r w:rsidRPr="00F62EA2">
              <w:rPr>
                <w:rFonts w:ascii="Gill Sans MT" w:hAnsi="Gill Sans MT" w:cs="Arial"/>
              </w:rPr>
              <w:t>S</w:t>
            </w:r>
            <w:r w:rsidR="00EF3557" w:rsidRPr="00F62EA2">
              <w:rPr>
                <w:rFonts w:ascii="Gill Sans MT" w:hAnsi="Gill Sans MT" w:cs="Arial"/>
              </w:rPr>
              <w:t>tudents to s</w:t>
            </w:r>
            <w:r w:rsidRPr="00F62EA2">
              <w:rPr>
                <w:rFonts w:ascii="Gill Sans MT" w:hAnsi="Gill Sans MT" w:cs="Arial"/>
              </w:rPr>
              <w:t xml:space="preserve">hare ideas with the whole class. </w:t>
            </w:r>
          </w:p>
          <w:p w14:paraId="3DAAB127" w14:textId="77777777" w:rsidR="005C723E" w:rsidRPr="00F62EA2" w:rsidRDefault="00EF3557" w:rsidP="00780DC4">
            <w:pPr>
              <w:spacing w:after="0" w:line="240" w:lineRule="auto"/>
              <w:rPr>
                <w:rFonts w:ascii="Gill Sans MT" w:hAnsi="Gill Sans MT" w:cs="Calibri"/>
              </w:rPr>
            </w:pPr>
            <w:r w:rsidRPr="00F62EA2">
              <w:rPr>
                <w:rFonts w:ascii="Gill Sans MT" w:hAnsi="Gill Sans MT" w:cs="Arial"/>
              </w:rPr>
              <w:t>In groups, students are to formulate questions</w:t>
            </w:r>
            <w:r w:rsidR="00DA7FFA" w:rsidRPr="00F62EA2">
              <w:rPr>
                <w:rFonts w:ascii="Gill Sans MT" w:hAnsi="Gill Sans MT" w:cs="Arial"/>
              </w:rPr>
              <w:t xml:space="preserve"> and share with the class. Choose a question to discuss. In groups</w:t>
            </w:r>
            <w:r w:rsidRPr="00F62EA2">
              <w:rPr>
                <w:rFonts w:ascii="Gill Sans MT" w:hAnsi="Gill Sans MT" w:cs="Arial"/>
              </w:rPr>
              <w:t>, students are to</w:t>
            </w:r>
            <w:r w:rsidR="00DA7FFA" w:rsidRPr="00F62EA2">
              <w:rPr>
                <w:rFonts w:ascii="Gill Sans MT" w:hAnsi="Gill Sans MT" w:cs="Arial"/>
              </w:rPr>
              <w:t xml:space="preserve"> create a mind map based on the chosen question – what responses might be given? What further questions might be asked?</w:t>
            </w:r>
          </w:p>
        </w:tc>
        <w:tc>
          <w:tcPr>
            <w:tcW w:w="2835" w:type="dxa"/>
            <w:shd w:val="clear" w:color="auto" w:fill="auto"/>
          </w:tcPr>
          <w:p w14:paraId="6F7E9FB1" w14:textId="77777777" w:rsidR="005C723E" w:rsidRDefault="005C723E" w:rsidP="005C723E">
            <w:pPr>
              <w:spacing w:after="0" w:line="240" w:lineRule="auto"/>
              <w:rPr>
                <w:rFonts w:ascii="Gill Sans MT" w:hAnsi="Gill Sans MT" w:cs="Calibri"/>
                <w:b/>
              </w:rPr>
            </w:pPr>
            <w:r w:rsidRPr="00F62EA2">
              <w:rPr>
                <w:rFonts w:ascii="Gill Sans MT" w:hAnsi="Gill Sans MT" w:cs="Calibri"/>
                <w:b/>
              </w:rPr>
              <w:t>Key Tasks/Assessments</w:t>
            </w:r>
            <w:r w:rsidR="00F62EA2" w:rsidRPr="00F62EA2">
              <w:rPr>
                <w:rFonts w:ascii="Gill Sans MT" w:hAnsi="Gill Sans MT" w:cs="Calibri"/>
                <w:b/>
              </w:rPr>
              <w:t>:</w:t>
            </w:r>
          </w:p>
          <w:p w14:paraId="585AF74A" w14:textId="7E393B92" w:rsidR="005377ED" w:rsidRPr="005377ED" w:rsidRDefault="005377ED" w:rsidP="005C723E">
            <w:pPr>
              <w:spacing w:after="0" w:line="240" w:lineRule="auto"/>
              <w:rPr>
                <w:rFonts w:ascii="Gill Sans MT" w:hAnsi="Gill Sans MT" w:cs="Calibri"/>
                <w:bCs/>
              </w:rPr>
            </w:pPr>
            <w:r w:rsidRPr="005377ED">
              <w:rPr>
                <w:rFonts w:ascii="Gill Sans MT" w:hAnsi="Gill Sans MT" w:cs="Calibri"/>
                <w:bCs/>
              </w:rPr>
              <w:t>Questions and responses</w:t>
            </w:r>
          </w:p>
        </w:tc>
      </w:tr>
      <w:tr w:rsidR="005C723E" w:rsidRPr="00F62EA2" w14:paraId="4DCA237D" w14:textId="77777777" w:rsidTr="00815C74">
        <w:trPr>
          <w:trHeight w:val="1827"/>
        </w:trPr>
        <w:tc>
          <w:tcPr>
            <w:tcW w:w="3227" w:type="dxa"/>
            <w:shd w:val="clear" w:color="auto" w:fill="auto"/>
          </w:tcPr>
          <w:p w14:paraId="51B4A4B5" w14:textId="77777777" w:rsidR="005C723E" w:rsidRPr="00F62EA2" w:rsidRDefault="005C723E" w:rsidP="005C723E">
            <w:pPr>
              <w:spacing w:after="0" w:line="240" w:lineRule="auto"/>
              <w:rPr>
                <w:rFonts w:ascii="Gill Sans MT" w:hAnsi="Gill Sans MT" w:cs="Calibri"/>
                <w:b/>
              </w:rPr>
            </w:pPr>
            <w:r w:rsidRPr="00F62EA2">
              <w:rPr>
                <w:rFonts w:ascii="Gill Sans MT" w:hAnsi="Gill Sans MT" w:cs="Calibri"/>
                <w:b/>
              </w:rPr>
              <w:t>Resources</w:t>
            </w:r>
            <w:r w:rsidR="005C3B1A" w:rsidRPr="00F62EA2">
              <w:rPr>
                <w:rFonts w:ascii="Gill Sans MT" w:hAnsi="Gill Sans MT" w:cs="Calibri"/>
                <w:b/>
              </w:rPr>
              <w:t>:</w:t>
            </w:r>
          </w:p>
          <w:p w14:paraId="1A1F81C2" w14:textId="498227F6" w:rsidR="005C723E" w:rsidRPr="00F62EA2" w:rsidRDefault="00EF3557" w:rsidP="00C04244">
            <w:pPr>
              <w:spacing w:after="0" w:line="240" w:lineRule="auto"/>
              <w:rPr>
                <w:rFonts w:ascii="Gill Sans MT" w:hAnsi="Gill Sans MT" w:cs="Calibri"/>
                <w:b/>
              </w:rPr>
            </w:pPr>
            <w:r w:rsidRPr="00F62EA2">
              <w:rPr>
                <w:rFonts w:ascii="Gill Sans MT" w:hAnsi="Gill Sans MT" w:cs="Arial"/>
              </w:rPr>
              <w:t>Decisions, decisions sheet, The Knife</w:t>
            </w:r>
            <w:r w:rsidR="00014ED4">
              <w:rPr>
                <w:rFonts w:ascii="Gill Sans MT" w:hAnsi="Gill Sans MT" w:cs="Arial"/>
              </w:rPr>
              <w:t>,</w:t>
            </w:r>
            <w:r w:rsidR="00C04244">
              <w:rPr>
                <w:rFonts w:ascii="Gill Sans MT" w:hAnsi="Gill Sans MT" w:cs="Arial"/>
              </w:rPr>
              <w:t>10 stages for P4C, see unit resources</w:t>
            </w:r>
            <w:r w:rsidR="00780DC4">
              <w:rPr>
                <w:rFonts w:ascii="Gill Sans MT" w:hAnsi="Gill Sans MT" w:cs="Arial"/>
              </w:rPr>
              <w:t>.</w:t>
            </w:r>
          </w:p>
        </w:tc>
        <w:tc>
          <w:tcPr>
            <w:tcW w:w="9639" w:type="dxa"/>
            <w:shd w:val="clear" w:color="auto" w:fill="auto"/>
          </w:tcPr>
          <w:p w14:paraId="45C1A653" w14:textId="77777777" w:rsidR="005C723E" w:rsidRPr="00F62EA2" w:rsidRDefault="005C723E" w:rsidP="005C723E">
            <w:pPr>
              <w:spacing w:after="0" w:line="240" w:lineRule="auto"/>
              <w:rPr>
                <w:rFonts w:ascii="Gill Sans MT" w:hAnsi="Gill Sans MT" w:cs="Calibri"/>
                <w:color w:val="009E47"/>
              </w:rPr>
            </w:pPr>
            <w:r w:rsidRPr="00F62EA2">
              <w:rPr>
                <w:rFonts w:ascii="Gill Sans MT" w:hAnsi="Gill Sans MT" w:cs="Calibri"/>
                <w:color w:val="009E47"/>
              </w:rPr>
              <w:t>Consolidate</w:t>
            </w:r>
            <w:r w:rsidR="008870F9" w:rsidRPr="00F62EA2">
              <w:rPr>
                <w:rFonts w:ascii="Gill Sans MT" w:hAnsi="Gill Sans MT" w:cs="Calibri"/>
                <w:color w:val="009E47"/>
              </w:rPr>
              <w:t>:</w:t>
            </w:r>
          </w:p>
          <w:p w14:paraId="3116967E" w14:textId="77777777" w:rsidR="005C723E" w:rsidRPr="00F62EA2" w:rsidRDefault="00DA7FFA" w:rsidP="005C723E">
            <w:pPr>
              <w:spacing w:after="0" w:line="240" w:lineRule="auto"/>
              <w:rPr>
                <w:rFonts w:ascii="Gill Sans MT" w:hAnsi="Gill Sans MT" w:cs="Calibri"/>
              </w:rPr>
            </w:pPr>
            <w:r w:rsidRPr="00F62EA2">
              <w:rPr>
                <w:rFonts w:ascii="Gill Sans MT" w:hAnsi="Gill Sans MT"/>
              </w:rPr>
              <w:t>S</w:t>
            </w:r>
            <w:r w:rsidR="00EF3557" w:rsidRPr="00F62EA2">
              <w:rPr>
                <w:rFonts w:ascii="Gill Sans MT" w:hAnsi="Gill Sans MT"/>
              </w:rPr>
              <w:t>tudents to s</w:t>
            </w:r>
            <w:r w:rsidRPr="00F62EA2">
              <w:rPr>
                <w:rFonts w:ascii="Gill Sans MT" w:hAnsi="Gill Sans MT"/>
              </w:rPr>
              <w:t>hare with a shoulder partner how we know what to do in times of crisis. Where do we go for guidance?</w:t>
            </w:r>
          </w:p>
        </w:tc>
        <w:tc>
          <w:tcPr>
            <w:tcW w:w="2835" w:type="dxa"/>
            <w:shd w:val="clear" w:color="auto" w:fill="auto"/>
          </w:tcPr>
          <w:p w14:paraId="4A983F88" w14:textId="0FEDFF91" w:rsidR="00B540DF" w:rsidRPr="00F62EA2" w:rsidRDefault="005C723E" w:rsidP="005C723E">
            <w:pPr>
              <w:spacing w:after="0" w:line="240" w:lineRule="auto"/>
              <w:rPr>
                <w:rFonts w:ascii="Gill Sans MT" w:hAnsi="Gill Sans MT" w:cs="Calibri"/>
                <w:b/>
              </w:rPr>
            </w:pPr>
            <w:r w:rsidRPr="00F62EA2">
              <w:rPr>
                <w:rFonts w:ascii="Gill Sans MT" w:hAnsi="Gill Sans MT" w:cs="Calibri"/>
                <w:b/>
              </w:rPr>
              <w:t>Homework</w:t>
            </w:r>
            <w:r w:rsidR="00F62EA2" w:rsidRPr="00F62EA2">
              <w:rPr>
                <w:rFonts w:ascii="Gill Sans MT" w:hAnsi="Gill Sans MT" w:cs="Calibri"/>
                <w:b/>
              </w:rPr>
              <w:t>:</w:t>
            </w:r>
            <w:r w:rsidRPr="00F62EA2">
              <w:rPr>
                <w:rFonts w:ascii="Gill Sans MT" w:hAnsi="Gill Sans MT" w:cs="Calibri"/>
                <w:b/>
              </w:rPr>
              <w:t xml:space="preserve"> </w:t>
            </w:r>
          </w:p>
        </w:tc>
      </w:tr>
    </w:tbl>
    <w:p w14:paraId="5EC05F81" w14:textId="77777777" w:rsidR="00937C19" w:rsidRPr="00F62EA2" w:rsidRDefault="00937C19" w:rsidP="00937C19">
      <w:pPr>
        <w:spacing w:after="0"/>
        <w:rPr>
          <w:rFonts w:ascii="Gill Sans MT" w:hAnsi="Gill Sans MT" w:cs="Calibri"/>
        </w:rPr>
      </w:pPr>
    </w:p>
    <w:p w14:paraId="151CC3B0" w14:textId="5AE8EAD0" w:rsidR="008870F9" w:rsidRPr="00F62EA2" w:rsidRDefault="008870F9" w:rsidP="00EC7A0B">
      <w:pPr>
        <w:spacing w:after="0" w:line="240" w:lineRule="auto"/>
        <w:rPr>
          <w:rFonts w:ascii="Gill Sans MT" w:hAnsi="Gill Sans MT" w:cs="Calibri"/>
        </w:rPr>
      </w:pPr>
    </w:p>
    <w:p w14:paraId="3D498C49" w14:textId="77777777" w:rsidR="008870F9" w:rsidRPr="00F62EA2" w:rsidRDefault="00EC7A0B" w:rsidP="00EC7A0B">
      <w:pPr>
        <w:framePr w:hSpace="180" w:wrap="around" w:vAnchor="text" w:hAnchor="margin" w:y="30"/>
        <w:spacing w:after="0" w:line="240" w:lineRule="auto"/>
        <w:rPr>
          <w:rFonts w:ascii="Gill Sans MT" w:hAnsi="Gill Sans MT" w:cs="Calibri"/>
        </w:rPr>
      </w:pPr>
      <w:r w:rsidRPr="00F62EA2">
        <w:rPr>
          <w:rFonts w:ascii="Gill Sans MT" w:hAnsi="Gill Sans MT" w:cs="Calibri"/>
        </w:rPr>
        <w:lastRenderedPageBreak/>
        <w:br w:type="page"/>
      </w:r>
    </w:p>
    <w:tbl>
      <w:tblPr>
        <w:tblpPr w:leftFromText="180" w:rightFromText="180" w:vertAnchor="text" w:horzAnchor="margin" w:tblpY="5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9767"/>
        <w:gridCol w:w="2812"/>
      </w:tblGrid>
      <w:tr w:rsidR="00FD05CE" w:rsidRPr="00F62EA2" w14:paraId="008F2472" w14:textId="77777777" w:rsidTr="001F6EC8">
        <w:tc>
          <w:tcPr>
            <w:tcW w:w="13023" w:type="dxa"/>
            <w:gridSpan w:val="2"/>
            <w:shd w:val="clear" w:color="auto" w:fill="FFFFFF" w:themeFill="background1"/>
          </w:tcPr>
          <w:p w14:paraId="77F9FC10" w14:textId="5A81DF26" w:rsidR="00FD05CE" w:rsidRPr="005377ED" w:rsidRDefault="00FD05CE" w:rsidP="00FD05CE">
            <w:pPr>
              <w:rPr>
                <w:rFonts w:asciiTheme="majorHAnsi" w:hAnsiTheme="majorHAnsi" w:cs="Calibri"/>
                <w:b/>
                <w:color w:val="000000"/>
              </w:rPr>
            </w:pPr>
            <w:r w:rsidRPr="001F6EC8">
              <w:rPr>
                <w:rFonts w:asciiTheme="majorHAnsi" w:hAnsiTheme="majorHAnsi" w:cs="Calibri"/>
                <w:b/>
                <w:color w:val="000000"/>
              </w:rPr>
              <w:t>Unit title: 8.3 Do sacred texts enable individuals and groups to respond to times of crisis?     National Curriculum/GCSE link:</w:t>
            </w:r>
            <w:r w:rsidR="005377ED">
              <w:rPr>
                <w:rFonts w:asciiTheme="majorHAnsi" w:hAnsiTheme="majorHAnsi" w:cs="Calibri"/>
                <w:b/>
                <w:color w:val="000000"/>
              </w:rPr>
              <w:t xml:space="preserve"> </w:t>
            </w:r>
            <w:r w:rsidR="005377ED" w:rsidRPr="005377ED">
              <w:rPr>
                <w:rFonts w:asciiTheme="majorHAnsi" w:hAnsiTheme="majorHAnsi" w:cs="Calibri"/>
                <w:b/>
                <w:color w:val="000000"/>
              </w:rPr>
              <w:t>Peace &amp; Conflict</w:t>
            </w:r>
          </w:p>
        </w:tc>
        <w:tc>
          <w:tcPr>
            <w:tcW w:w="2812" w:type="dxa"/>
            <w:shd w:val="clear" w:color="auto" w:fill="FFFFFF" w:themeFill="background1"/>
          </w:tcPr>
          <w:p w14:paraId="4C47FBAE" w14:textId="77777777" w:rsidR="00FD05CE" w:rsidRPr="001F6EC8" w:rsidRDefault="00FD05CE" w:rsidP="00FD05CE">
            <w:pPr>
              <w:rPr>
                <w:rFonts w:asciiTheme="majorHAnsi" w:hAnsiTheme="majorHAnsi" w:cs="Calibri"/>
              </w:rPr>
            </w:pPr>
            <w:r w:rsidRPr="001F6EC8">
              <w:rPr>
                <w:rFonts w:asciiTheme="majorHAnsi" w:hAnsiTheme="majorHAnsi" w:cs="Calibri"/>
              </w:rPr>
              <w:t>KS: 3  Year:  8  Term: Spring</w:t>
            </w:r>
          </w:p>
        </w:tc>
      </w:tr>
      <w:tr w:rsidR="00FD05CE" w:rsidRPr="00F62EA2" w14:paraId="51AAE5C0" w14:textId="77777777" w:rsidTr="00FD05CE">
        <w:trPr>
          <w:trHeight w:val="664"/>
        </w:trPr>
        <w:tc>
          <w:tcPr>
            <w:tcW w:w="3256" w:type="dxa"/>
            <w:shd w:val="clear" w:color="auto" w:fill="auto"/>
          </w:tcPr>
          <w:p w14:paraId="0E75E1EA" w14:textId="77777777" w:rsidR="00FD05CE" w:rsidRPr="001F6EC8" w:rsidRDefault="00FD05CE" w:rsidP="00FD05CE">
            <w:pPr>
              <w:jc w:val="center"/>
              <w:rPr>
                <w:rFonts w:asciiTheme="majorHAnsi" w:hAnsiTheme="majorHAnsi" w:cs="Calibri"/>
                <w:b/>
              </w:rPr>
            </w:pPr>
            <w:r w:rsidRPr="001F6EC8">
              <w:rPr>
                <w:rFonts w:asciiTheme="majorHAnsi" w:hAnsiTheme="majorHAnsi" w:cs="Calibri"/>
                <w:b/>
              </w:rPr>
              <w:t>MEDIUM TERM                             SCHEME OF LEARNING</w:t>
            </w:r>
          </w:p>
        </w:tc>
        <w:tc>
          <w:tcPr>
            <w:tcW w:w="9767" w:type="dxa"/>
            <w:shd w:val="clear" w:color="auto" w:fill="auto"/>
          </w:tcPr>
          <w:p w14:paraId="5B687FD6" w14:textId="757FA253" w:rsidR="00FD05CE" w:rsidRPr="00F62EA2" w:rsidRDefault="001F6EC8" w:rsidP="00FD05CE">
            <w:pPr>
              <w:rPr>
                <w:rFonts w:ascii="Gill Sans MT" w:hAnsi="Gill Sans MT" w:cs="Calibri"/>
              </w:rPr>
            </w:pPr>
            <w:r>
              <w:rPr>
                <w:rFonts w:ascii="Gill Sans MT" w:hAnsi="Gill Sans MT" w:cs="Calibri"/>
                <w:b/>
              </w:rPr>
              <w:t>Teaching Approaches:</w:t>
            </w:r>
            <w:r w:rsidR="005377ED">
              <w:rPr>
                <w:rFonts w:ascii="Gill Sans MT" w:hAnsi="Gill Sans MT" w:cs="Calibri"/>
                <w:b/>
              </w:rPr>
              <w:t xml:space="preserve"> </w:t>
            </w:r>
            <w:r w:rsidR="005377ED" w:rsidRPr="005377ED">
              <w:rPr>
                <w:rFonts w:ascii="Gill Sans MT" w:hAnsi="Gill Sans MT" w:cs="Calibri"/>
                <w:bCs/>
              </w:rPr>
              <w:t>in this lesson pupils are encouraged to consider why Christians might turn to the bible in times of crisis – both historically and in the present day</w:t>
            </w:r>
            <w:r w:rsidR="00BD3155">
              <w:rPr>
                <w:rFonts w:ascii="Gill Sans MT" w:hAnsi="Gill Sans MT" w:cs="Calibri"/>
                <w:bCs/>
              </w:rPr>
              <w:t xml:space="preserve"> through ‘challenging questioning’. </w:t>
            </w:r>
            <w:r w:rsidR="005377ED">
              <w:rPr>
                <w:rFonts w:ascii="Gill Sans MT" w:hAnsi="Gill Sans MT" w:cs="Calibri"/>
                <w:bCs/>
              </w:rPr>
              <w:t xml:space="preserve">Pupils will be encouraged to critically consider whether or not the bible should be the first place to turn to when in need of guidance. </w:t>
            </w:r>
          </w:p>
        </w:tc>
        <w:tc>
          <w:tcPr>
            <w:tcW w:w="2812" w:type="dxa"/>
            <w:shd w:val="clear" w:color="auto" w:fill="auto"/>
          </w:tcPr>
          <w:p w14:paraId="52FD1211" w14:textId="77777777" w:rsidR="00FD05CE" w:rsidRPr="00F62EA2" w:rsidRDefault="00FD05CE" w:rsidP="00FD05CE">
            <w:pPr>
              <w:rPr>
                <w:rFonts w:ascii="Gill Sans MT" w:hAnsi="Gill Sans MT" w:cs="Calibri"/>
              </w:rPr>
            </w:pPr>
            <w:r w:rsidRPr="00F62EA2">
              <w:rPr>
                <w:rFonts w:ascii="Gill Sans MT" w:hAnsi="Gill Sans MT" w:cs="Calibri"/>
              </w:rPr>
              <w:t>Session/Lesson: 2</w:t>
            </w:r>
          </w:p>
        </w:tc>
      </w:tr>
      <w:tr w:rsidR="00FD05CE" w:rsidRPr="00F62EA2" w14:paraId="47A38F45" w14:textId="77777777" w:rsidTr="002A57A2">
        <w:trPr>
          <w:trHeight w:val="1527"/>
        </w:trPr>
        <w:tc>
          <w:tcPr>
            <w:tcW w:w="3256" w:type="dxa"/>
            <w:shd w:val="clear" w:color="auto" w:fill="auto"/>
          </w:tcPr>
          <w:p w14:paraId="243CCCD8" w14:textId="77777777" w:rsidR="00FD05CE" w:rsidRPr="00F62EA2" w:rsidRDefault="00FD05CE" w:rsidP="00FD05CE">
            <w:pPr>
              <w:spacing w:after="0" w:line="240" w:lineRule="auto"/>
              <w:rPr>
                <w:rFonts w:ascii="Gill Sans MT" w:hAnsi="Gill Sans MT" w:cs="Calibri"/>
                <w:b/>
              </w:rPr>
            </w:pPr>
            <w:r w:rsidRPr="00F62EA2">
              <w:rPr>
                <w:rFonts w:ascii="Gill Sans MT" w:hAnsi="Gill Sans MT" w:cs="Calibri"/>
                <w:b/>
              </w:rPr>
              <w:t>Big/Lead Question:</w:t>
            </w:r>
          </w:p>
          <w:p w14:paraId="4B8B48FE" w14:textId="485D36B5" w:rsidR="00FD05CE" w:rsidRPr="00F62EA2" w:rsidRDefault="00083F8B" w:rsidP="00FD05CE">
            <w:pPr>
              <w:spacing w:after="0" w:line="240" w:lineRule="auto"/>
              <w:rPr>
                <w:rFonts w:ascii="Gill Sans MT" w:hAnsi="Gill Sans MT" w:cs="Calibri"/>
                <w:b/>
              </w:rPr>
            </w:pPr>
            <w:r>
              <w:rPr>
                <w:rFonts w:ascii="Gill Sans MT" w:hAnsi="Gill Sans MT" w:cs="Calibri"/>
                <w:b/>
              </w:rPr>
              <w:t>Where do people turn in times of crisis?</w:t>
            </w:r>
          </w:p>
          <w:p w14:paraId="397C1FE6" w14:textId="77777777" w:rsidR="00FD05CE" w:rsidRPr="00F62EA2" w:rsidRDefault="00FD05CE" w:rsidP="00FD05CE">
            <w:pPr>
              <w:spacing w:after="0" w:line="240" w:lineRule="auto"/>
              <w:rPr>
                <w:rFonts w:ascii="Gill Sans MT" w:hAnsi="Gill Sans MT" w:cs="Calibri"/>
                <w:b/>
              </w:rPr>
            </w:pPr>
          </w:p>
        </w:tc>
        <w:tc>
          <w:tcPr>
            <w:tcW w:w="9767" w:type="dxa"/>
            <w:shd w:val="clear" w:color="auto" w:fill="auto"/>
          </w:tcPr>
          <w:p w14:paraId="69E09C69" w14:textId="77777777" w:rsidR="00FD05CE" w:rsidRPr="00F62EA2" w:rsidRDefault="00FD05CE" w:rsidP="00FD05CE">
            <w:pPr>
              <w:spacing w:after="0" w:line="240" w:lineRule="auto"/>
              <w:rPr>
                <w:rFonts w:ascii="Gill Sans MT" w:hAnsi="Gill Sans MT" w:cs="Calibri"/>
                <w:color w:val="00589A"/>
              </w:rPr>
            </w:pPr>
            <w:r w:rsidRPr="00F62EA2">
              <w:rPr>
                <w:rFonts w:ascii="Gill Sans MT" w:hAnsi="Gill Sans MT" w:cs="Calibri"/>
                <w:color w:val="00589A"/>
              </w:rPr>
              <w:t xml:space="preserve">Connect: </w:t>
            </w:r>
          </w:p>
          <w:p w14:paraId="68DD4A86" w14:textId="6DA3B7D8" w:rsidR="00FD05CE" w:rsidRPr="000331FA" w:rsidRDefault="00FD05CE" w:rsidP="00D908AC">
            <w:pPr>
              <w:spacing w:after="0" w:line="240" w:lineRule="auto"/>
              <w:rPr>
                <w:rFonts w:ascii="Gill Sans MT" w:hAnsi="Gill Sans MT" w:cs="Arial"/>
              </w:rPr>
            </w:pPr>
            <w:r w:rsidRPr="00F62EA2">
              <w:rPr>
                <w:rFonts w:ascii="Gill Sans MT" w:hAnsi="Gill Sans MT" w:cs="Arial"/>
              </w:rPr>
              <w:t xml:space="preserve">Students to use one of the following resources: the magic 8 ball, Chinese Wish Sticks, Dice, prayer dice or other dice created using giant pocket dice (see </w:t>
            </w:r>
            <w:hyperlink r:id="rId23" w:history="1">
              <w:r w:rsidRPr="00F62EA2">
                <w:rPr>
                  <w:rStyle w:val="Hyperlink"/>
                  <w:rFonts w:ascii="Gill Sans MT" w:hAnsi="Gill Sans MT" w:cs="Arial"/>
                </w:rPr>
                <w:t>www.earlyyearsresources.co.uk</w:t>
              </w:r>
            </w:hyperlink>
            <w:r w:rsidRPr="00F62EA2">
              <w:rPr>
                <w:rFonts w:ascii="Gill Sans MT" w:hAnsi="Gill Sans MT" w:cs="Arial"/>
              </w:rPr>
              <w:t xml:space="preserve">) for a </w:t>
            </w:r>
            <w:r w:rsidR="00BD0334" w:rsidRPr="00BD0334">
              <w:rPr>
                <w:rFonts w:ascii="Gill Sans MT" w:hAnsi="Gill Sans MT" w:cs="Arial"/>
              </w:rPr>
              <w:t xml:space="preserve">Fate Activity: </w:t>
            </w:r>
            <w:r w:rsidR="00BD0334">
              <w:rPr>
                <w:rFonts w:ascii="Gill Sans MT" w:hAnsi="Gill Sans MT" w:cs="Arial"/>
              </w:rPr>
              <w:t>Students to devise</w:t>
            </w:r>
            <w:r w:rsidRPr="00F62EA2">
              <w:rPr>
                <w:rFonts w:ascii="Gill Sans MT" w:hAnsi="Gill Sans MT" w:cs="Arial"/>
              </w:rPr>
              <w:t xml:space="preserve"> questions and see what answers are delivered</w:t>
            </w:r>
            <w:r w:rsidR="00BD0334">
              <w:rPr>
                <w:rFonts w:ascii="Gill Sans MT" w:hAnsi="Gill Sans MT" w:cs="Arial"/>
              </w:rPr>
              <w:t xml:space="preserve"> by their peers on everyday issues </w:t>
            </w:r>
            <w:proofErr w:type="spellStart"/>
            <w:r w:rsidR="00BD0334">
              <w:rPr>
                <w:rFonts w:ascii="Gill Sans MT" w:hAnsi="Gill Sans MT" w:cs="Arial"/>
              </w:rPr>
              <w:t>e.g</w:t>
            </w:r>
            <w:proofErr w:type="spellEnd"/>
            <w:r w:rsidR="00BD0334">
              <w:rPr>
                <w:rFonts w:ascii="Gill Sans MT" w:hAnsi="Gill Sans MT" w:cs="Arial"/>
              </w:rPr>
              <w:t xml:space="preserve"> What socks should I wear? Should I make friend…. etc</w:t>
            </w:r>
            <w:r w:rsidRPr="00F62EA2">
              <w:rPr>
                <w:rFonts w:ascii="Gill Sans MT" w:hAnsi="Gill Sans MT" w:cs="Arial"/>
              </w:rPr>
              <w:t xml:space="preserve">. </w:t>
            </w:r>
            <w:r w:rsidR="00D908AC">
              <w:rPr>
                <w:rFonts w:ascii="Gill Sans MT" w:hAnsi="Gill Sans MT" w:cs="Arial"/>
              </w:rPr>
              <w:t xml:space="preserve"> Students to reflect</w:t>
            </w:r>
            <w:r w:rsidR="00BD0334">
              <w:rPr>
                <w:rFonts w:ascii="Gill Sans MT" w:hAnsi="Gill Sans MT" w:cs="Arial"/>
              </w:rPr>
              <w:t xml:space="preserve">: </w:t>
            </w:r>
            <w:r w:rsidR="00D908AC">
              <w:rPr>
                <w:rFonts w:ascii="Gill Sans MT" w:hAnsi="Gill Sans MT" w:cs="Arial"/>
              </w:rPr>
              <w:t xml:space="preserve"> </w:t>
            </w:r>
            <w:r w:rsidRPr="00F62EA2">
              <w:rPr>
                <w:rFonts w:ascii="Gill Sans MT" w:hAnsi="Gill Sans MT" w:cs="Arial"/>
              </w:rPr>
              <w:t xml:space="preserve">Are these answers reliable? </w:t>
            </w:r>
          </w:p>
        </w:tc>
        <w:tc>
          <w:tcPr>
            <w:tcW w:w="2812" w:type="dxa"/>
            <w:shd w:val="clear" w:color="auto" w:fill="auto"/>
          </w:tcPr>
          <w:p w14:paraId="3AD51B11" w14:textId="77777777" w:rsidR="00FD05CE" w:rsidRDefault="00FD05CE" w:rsidP="00FD05CE">
            <w:pPr>
              <w:spacing w:after="0" w:line="240" w:lineRule="auto"/>
              <w:rPr>
                <w:rFonts w:ascii="Gill Sans MT" w:hAnsi="Gill Sans MT" w:cs="Calibri"/>
                <w:b/>
              </w:rPr>
            </w:pPr>
            <w:r w:rsidRPr="00F62EA2">
              <w:rPr>
                <w:rFonts w:ascii="Gill Sans MT" w:hAnsi="Gill Sans MT" w:cs="Calibri"/>
                <w:b/>
              </w:rPr>
              <w:t>Literacy/Numeracy and Cross-Curricular Links across topic:</w:t>
            </w:r>
          </w:p>
          <w:p w14:paraId="39080577" w14:textId="77777777" w:rsidR="005377ED" w:rsidRPr="005377ED" w:rsidRDefault="005377ED" w:rsidP="00FD05CE">
            <w:pPr>
              <w:spacing w:after="0" w:line="240" w:lineRule="auto"/>
              <w:rPr>
                <w:rFonts w:ascii="Gill Sans MT" w:hAnsi="Gill Sans MT" w:cs="Calibri"/>
                <w:bCs/>
              </w:rPr>
            </w:pPr>
            <w:r w:rsidRPr="005377ED">
              <w:rPr>
                <w:rFonts w:ascii="Gill Sans MT" w:hAnsi="Gill Sans MT" w:cs="Calibri"/>
                <w:bCs/>
              </w:rPr>
              <w:t>Reading – extracts from the Battle of the Somme</w:t>
            </w:r>
          </w:p>
          <w:p w14:paraId="0C80E37B" w14:textId="2AC31632" w:rsidR="005377ED" w:rsidRPr="005377ED" w:rsidRDefault="005377ED" w:rsidP="00FD05CE">
            <w:pPr>
              <w:spacing w:after="0" w:line="240" w:lineRule="auto"/>
              <w:rPr>
                <w:rFonts w:ascii="Gill Sans MT" w:hAnsi="Gill Sans MT" w:cs="Calibri"/>
                <w:bCs/>
              </w:rPr>
            </w:pPr>
            <w:r w:rsidRPr="005377ED">
              <w:rPr>
                <w:rFonts w:ascii="Gill Sans MT" w:hAnsi="Gill Sans MT" w:cs="Calibri"/>
                <w:bCs/>
              </w:rPr>
              <w:t xml:space="preserve">Numeracy </w:t>
            </w:r>
            <w:r>
              <w:rPr>
                <w:rFonts w:ascii="Gill Sans MT" w:hAnsi="Gill Sans MT" w:cs="Calibri"/>
                <w:bCs/>
              </w:rPr>
              <w:t>–</w:t>
            </w:r>
            <w:r w:rsidRPr="005377ED">
              <w:rPr>
                <w:rFonts w:ascii="Gill Sans MT" w:hAnsi="Gill Sans MT" w:cs="Calibri"/>
                <w:bCs/>
              </w:rPr>
              <w:t xml:space="preserve"> sequencing</w:t>
            </w:r>
          </w:p>
        </w:tc>
      </w:tr>
      <w:tr w:rsidR="00FD05CE" w:rsidRPr="00F62EA2" w14:paraId="4ABBC714" w14:textId="77777777" w:rsidTr="005377ED">
        <w:trPr>
          <w:trHeight w:val="1237"/>
        </w:trPr>
        <w:tc>
          <w:tcPr>
            <w:tcW w:w="3256" w:type="dxa"/>
            <w:shd w:val="clear" w:color="auto" w:fill="auto"/>
          </w:tcPr>
          <w:p w14:paraId="68BC1CA3" w14:textId="77777777" w:rsidR="00FD05CE" w:rsidRPr="00F62EA2" w:rsidRDefault="00FD05CE" w:rsidP="00FD05CE">
            <w:pPr>
              <w:spacing w:after="0" w:line="240" w:lineRule="auto"/>
              <w:rPr>
                <w:rFonts w:ascii="Gill Sans MT" w:hAnsi="Gill Sans MT" w:cs="Calibri"/>
                <w:b/>
              </w:rPr>
            </w:pPr>
            <w:r w:rsidRPr="00F62EA2">
              <w:rPr>
                <w:rFonts w:ascii="Gill Sans MT" w:hAnsi="Gill Sans MT" w:cs="Calibri"/>
                <w:b/>
              </w:rPr>
              <w:t>Learning Objectives:</w:t>
            </w:r>
          </w:p>
          <w:p w14:paraId="13A37980" w14:textId="790FA6D6" w:rsidR="00FD05CE" w:rsidRPr="00F62EA2" w:rsidRDefault="00D908AC" w:rsidP="00FD05CE">
            <w:pPr>
              <w:spacing w:after="0" w:line="240" w:lineRule="auto"/>
              <w:rPr>
                <w:rFonts w:ascii="Gill Sans MT" w:hAnsi="Gill Sans MT" w:cs="Calibri"/>
                <w:b/>
              </w:rPr>
            </w:pPr>
            <w:r>
              <w:rPr>
                <w:rFonts w:ascii="Gill Sans MT" w:hAnsi="Gill Sans MT" w:cs="Calibri"/>
                <w:b/>
              </w:rPr>
              <w:t>I</w:t>
            </w:r>
            <w:r w:rsidR="00083F8B">
              <w:rPr>
                <w:rFonts w:ascii="Gill Sans MT" w:hAnsi="Gill Sans MT" w:cs="Calibri"/>
                <w:b/>
              </w:rPr>
              <w:t>nvestigate why Christians use the bible?</w:t>
            </w:r>
          </w:p>
          <w:p w14:paraId="0178E6A4" w14:textId="77777777" w:rsidR="00FD05CE" w:rsidRPr="00F62EA2" w:rsidRDefault="00FD05CE" w:rsidP="00FD05CE">
            <w:pPr>
              <w:spacing w:after="0" w:line="240" w:lineRule="auto"/>
              <w:rPr>
                <w:rFonts w:ascii="Gill Sans MT" w:hAnsi="Gill Sans MT" w:cs="Calibri"/>
                <w:b/>
              </w:rPr>
            </w:pPr>
          </w:p>
        </w:tc>
        <w:tc>
          <w:tcPr>
            <w:tcW w:w="9767" w:type="dxa"/>
            <w:shd w:val="clear" w:color="auto" w:fill="auto"/>
          </w:tcPr>
          <w:p w14:paraId="1634CB77" w14:textId="77777777" w:rsidR="00FD05CE" w:rsidRPr="00F62EA2" w:rsidRDefault="00FD05CE" w:rsidP="00FD05CE">
            <w:pPr>
              <w:spacing w:after="0" w:line="240" w:lineRule="auto"/>
              <w:rPr>
                <w:rFonts w:ascii="Gill Sans MT" w:hAnsi="Gill Sans MT" w:cs="Calibri"/>
                <w:color w:val="09AABB"/>
              </w:rPr>
            </w:pPr>
            <w:r w:rsidRPr="00F62EA2">
              <w:rPr>
                <w:rFonts w:ascii="Gill Sans MT" w:hAnsi="Gill Sans MT" w:cs="Calibri"/>
                <w:color w:val="09AABB"/>
              </w:rPr>
              <w:t xml:space="preserve">Activate: </w:t>
            </w:r>
          </w:p>
          <w:p w14:paraId="5ED8445C" w14:textId="68804A70" w:rsidR="00FD05CE" w:rsidRPr="00014ED4" w:rsidRDefault="008A0E5F" w:rsidP="00D908AC">
            <w:pPr>
              <w:spacing w:after="0" w:line="240" w:lineRule="auto"/>
              <w:rPr>
                <w:rFonts w:ascii="Gill Sans MT" w:hAnsi="Gill Sans MT" w:cs="Arial"/>
              </w:rPr>
            </w:pPr>
            <w:r w:rsidRPr="00BD0334">
              <w:rPr>
                <w:rFonts w:ascii="Gill Sans MT" w:hAnsi="Gill Sans MT" w:cs="Arial"/>
              </w:rPr>
              <w:t>Students to read: ‘Extract from accounts of the Battle of the Somme’ and d</w:t>
            </w:r>
            <w:r w:rsidR="00FD05CE" w:rsidRPr="00BD0334">
              <w:rPr>
                <w:rFonts w:ascii="Gill Sans MT" w:hAnsi="Gill Sans MT" w:cs="Arial"/>
              </w:rPr>
              <w:t xml:space="preserve">iscuss </w:t>
            </w:r>
            <w:r w:rsidR="00BD0334" w:rsidRPr="00BD0334">
              <w:rPr>
                <w:rFonts w:ascii="Gill Sans MT" w:hAnsi="Gill Sans MT" w:cs="Arial"/>
              </w:rPr>
              <w:t xml:space="preserve">and generate </w:t>
            </w:r>
            <w:r w:rsidR="00FD05CE" w:rsidRPr="00BD0334">
              <w:rPr>
                <w:rFonts w:ascii="Gill Sans MT" w:hAnsi="Gill Sans MT" w:cs="Arial"/>
              </w:rPr>
              <w:t xml:space="preserve">the reasons why Christians might turn to the Bible in times of </w:t>
            </w:r>
            <w:r w:rsidRPr="00BD0334">
              <w:rPr>
                <w:rFonts w:ascii="Gill Sans MT" w:hAnsi="Gill Sans MT" w:cs="Arial"/>
              </w:rPr>
              <w:t xml:space="preserve">fear and </w:t>
            </w:r>
            <w:r w:rsidR="00FD05CE" w:rsidRPr="00BD0334">
              <w:rPr>
                <w:rFonts w:ascii="Gill Sans MT" w:hAnsi="Gill Sans MT" w:cs="Arial"/>
              </w:rPr>
              <w:t>crisis.  Students to work in pairs to place the reasons in a hierarchy; Pairs to</w:t>
            </w:r>
            <w:r w:rsidR="00FD05CE" w:rsidRPr="00F62EA2">
              <w:rPr>
                <w:rFonts w:ascii="Gill Sans MT" w:hAnsi="Gill Sans MT" w:cs="Arial"/>
              </w:rPr>
              <w:t xml:space="preserve"> fours, feedback and record hierarchy.</w:t>
            </w:r>
          </w:p>
        </w:tc>
        <w:tc>
          <w:tcPr>
            <w:tcW w:w="2812" w:type="dxa"/>
            <w:shd w:val="clear" w:color="auto" w:fill="auto"/>
          </w:tcPr>
          <w:p w14:paraId="14BE8B93" w14:textId="4F37D90C" w:rsidR="00FD05CE" w:rsidRDefault="001F6EC8" w:rsidP="00FD05CE">
            <w:pPr>
              <w:spacing w:after="0" w:line="240" w:lineRule="auto"/>
              <w:rPr>
                <w:rFonts w:ascii="Gill Sans MT" w:hAnsi="Gill Sans MT" w:cs="Calibri"/>
                <w:b/>
              </w:rPr>
            </w:pPr>
            <w:r>
              <w:rPr>
                <w:rFonts w:ascii="Gill Sans MT" w:hAnsi="Gill Sans MT" w:cs="Calibri"/>
                <w:b/>
              </w:rPr>
              <w:t>Scaffolding</w:t>
            </w:r>
            <w:r w:rsidR="00FD05CE" w:rsidRPr="00F62EA2">
              <w:rPr>
                <w:rFonts w:ascii="Gill Sans MT" w:hAnsi="Gill Sans MT" w:cs="Calibri"/>
                <w:b/>
              </w:rPr>
              <w:t>:</w:t>
            </w:r>
          </w:p>
          <w:p w14:paraId="29C37712" w14:textId="2D50B7D8" w:rsidR="005377ED" w:rsidRPr="005377ED" w:rsidRDefault="005377ED" w:rsidP="005377ED">
            <w:pPr>
              <w:rPr>
                <w:rFonts w:ascii="Gill Sans MT" w:hAnsi="Gill Sans MT" w:cs="Calibri"/>
              </w:rPr>
            </w:pPr>
            <w:r>
              <w:rPr>
                <w:rFonts w:ascii="Gill Sans MT" w:hAnsi="Gill Sans MT" w:cs="Calibri"/>
              </w:rPr>
              <w:t>Some pupils will benefit from structure strips to support the organisation of their evaluation.</w:t>
            </w:r>
          </w:p>
        </w:tc>
      </w:tr>
      <w:tr w:rsidR="00FD05CE" w:rsidRPr="00F62EA2" w14:paraId="7B1FC3BE" w14:textId="77777777" w:rsidTr="005377ED">
        <w:trPr>
          <w:trHeight w:val="2153"/>
        </w:trPr>
        <w:tc>
          <w:tcPr>
            <w:tcW w:w="3256" w:type="dxa"/>
            <w:shd w:val="clear" w:color="auto" w:fill="auto"/>
          </w:tcPr>
          <w:p w14:paraId="20D1266E" w14:textId="77777777" w:rsidR="00FD05CE" w:rsidRPr="00F62EA2" w:rsidRDefault="00FD05CE" w:rsidP="00FD05CE">
            <w:pPr>
              <w:spacing w:after="0" w:line="240" w:lineRule="auto"/>
              <w:rPr>
                <w:rFonts w:ascii="Gill Sans MT" w:hAnsi="Gill Sans MT" w:cs="Calibri"/>
                <w:b/>
              </w:rPr>
            </w:pPr>
            <w:r w:rsidRPr="00F62EA2">
              <w:rPr>
                <w:rFonts w:ascii="Gill Sans MT" w:hAnsi="Gill Sans MT" w:cs="Calibri"/>
                <w:b/>
              </w:rPr>
              <w:t>Learning Outcomes/Success Criteria:</w:t>
            </w:r>
          </w:p>
          <w:p w14:paraId="12BC0D79" w14:textId="658C4121" w:rsidR="00FD05CE" w:rsidRPr="00F62EA2" w:rsidRDefault="00083F8B" w:rsidP="00FD05CE">
            <w:pPr>
              <w:spacing w:after="0" w:line="240" w:lineRule="auto"/>
              <w:rPr>
                <w:rFonts w:ascii="Gill Sans MT" w:hAnsi="Gill Sans MT" w:cs="Calibri"/>
                <w:b/>
              </w:rPr>
            </w:pPr>
            <w:r>
              <w:rPr>
                <w:rFonts w:ascii="Gill Sans MT" w:hAnsi="Gill Sans MT" w:cs="Calibri"/>
                <w:b/>
              </w:rPr>
              <w:t>Explain why Christians might use the bible in a crisis</w:t>
            </w:r>
            <w:r w:rsidR="00D908AC">
              <w:rPr>
                <w:rFonts w:ascii="Gill Sans MT" w:hAnsi="Gill Sans MT" w:cs="Calibri"/>
                <w:b/>
              </w:rPr>
              <w:t>.</w:t>
            </w:r>
          </w:p>
          <w:p w14:paraId="535DA7AF" w14:textId="77777777" w:rsidR="00FD05CE" w:rsidRPr="00F62EA2" w:rsidRDefault="00FD05CE" w:rsidP="00FD05CE">
            <w:pPr>
              <w:spacing w:after="0" w:line="240" w:lineRule="auto"/>
              <w:rPr>
                <w:rFonts w:ascii="Gill Sans MT" w:hAnsi="Gill Sans MT" w:cs="Calibri"/>
                <w:b/>
              </w:rPr>
            </w:pPr>
          </w:p>
        </w:tc>
        <w:tc>
          <w:tcPr>
            <w:tcW w:w="9767" w:type="dxa"/>
            <w:shd w:val="clear" w:color="auto" w:fill="auto"/>
          </w:tcPr>
          <w:p w14:paraId="4AF6BE6A" w14:textId="77777777" w:rsidR="00FD05CE" w:rsidRPr="00F62EA2" w:rsidRDefault="00FD05CE" w:rsidP="00FD05CE">
            <w:pPr>
              <w:spacing w:after="0" w:line="240" w:lineRule="auto"/>
              <w:rPr>
                <w:rFonts w:ascii="Gill Sans MT" w:hAnsi="Gill Sans MT" w:cs="Calibri"/>
                <w:color w:val="07CFA4"/>
              </w:rPr>
            </w:pPr>
            <w:r w:rsidRPr="00F62EA2">
              <w:rPr>
                <w:rFonts w:ascii="Gill Sans MT" w:hAnsi="Gill Sans MT" w:cs="Calibri"/>
                <w:color w:val="07CFA4"/>
              </w:rPr>
              <w:t>Demonstrate:</w:t>
            </w:r>
          </w:p>
          <w:p w14:paraId="76F3BA2D" w14:textId="6495D72D" w:rsidR="00FD05CE" w:rsidRPr="0030521F" w:rsidRDefault="00FD05CE" w:rsidP="00D908AC">
            <w:pPr>
              <w:spacing w:after="0" w:line="240" w:lineRule="auto"/>
              <w:rPr>
                <w:rFonts w:ascii="Gill Sans MT" w:hAnsi="Gill Sans MT"/>
              </w:rPr>
            </w:pPr>
            <w:r w:rsidRPr="00BD0334">
              <w:rPr>
                <w:rFonts w:ascii="Gill Sans MT" w:hAnsi="Gill Sans MT"/>
              </w:rPr>
              <w:t>Student to</w:t>
            </w:r>
            <w:r w:rsidR="0030521F" w:rsidRPr="00BD0334">
              <w:rPr>
                <w:rFonts w:ascii="Gill Sans MT" w:hAnsi="Gill Sans MT"/>
              </w:rPr>
              <w:t xml:space="preserve"> further</w:t>
            </w:r>
            <w:r w:rsidRPr="00BD0334">
              <w:rPr>
                <w:rFonts w:ascii="Gill Sans MT" w:hAnsi="Gill Sans MT"/>
              </w:rPr>
              <w:t xml:space="preserve"> consider</w:t>
            </w:r>
            <w:r w:rsidR="0030521F" w:rsidRPr="00BD0334">
              <w:rPr>
                <w:rFonts w:ascii="Gill Sans MT" w:hAnsi="Gill Sans MT"/>
              </w:rPr>
              <w:t xml:space="preserve"> the ‘Battle of the Somme accounts’</w:t>
            </w:r>
            <w:r w:rsidR="00BD0334" w:rsidRPr="00BD0334">
              <w:rPr>
                <w:rFonts w:ascii="Gill Sans MT" w:hAnsi="Gill Sans MT"/>
              </w:rPr>
              <w:t xml:space="preserve"> and or </w:t>
            </w:r>
            <w:r w:rsidRPr="00BD0334">
              <w:rPr>
                <w:rFonts w:ascii="Gill Sans MT" w:hAnsi="Gill Sans MT"/>
              </w:rPr>
              <w:t>a number of scenarios (e.g. needing guidance, worried or afraid)</w:t>
            </w:r>
            <w:r w:rsidR="007F56D2">
              <w:rPr>
                <w:rFonts w:ascii="Gill Sans MT" w:hAnsi="Gill Sans MT"/>
              </w:rPr>
              <w:t xml:space="preserve"> Students to explore </w:t>
            </w:r>
            <w:r w:rsidR="0030521F" w:rsidRPr="00BD0334">
              <w:rPr>
                <w:rFonts w:ascii="Gill Sans MT" w:hAnsi="Gill Sans MT"/>
              </w:rPr>
              <w:t>Christian publications u</w:t>
            </w:r>
            <w:r w:rsidRPr="00BD0334">
              <w:rPr>
                <w:rFonts w:ascii="Gill Sans MT" w:hAnsi="Gill Sans MT"/>
              </w:rPr>
              <w:t xml:space="preserve">sing the </w:t>
            </w:r>
            <w:r w:rsidR="0030521F" w:rsidRPr="00BD0334">
              <w:rPr>
                <w:rFonts w:ascii="Gill Sans MT" w:hAnsi="Gill Sans MT"/>
              </w:rPr>
              <w:t>‘Saint John Gospel</w:t>
            </w:r>
            <w:r w:rsidR="005A355A" w:rsidRPr="00BD0334">
              <w:rPr>
                <w:rFonts w:ascii="Gill Sans MT" w:hAnsi="Gill Sans MT"/>
              </w:rPr>
              <w:t xml:space="preserve"> </w:t>
            </w:r>
            <w:r w:rsidR="0030521F" w:rsidRPr="00BD0334">
              <w:rPr>
                <w:rFonts w:ascii="Gill Sans MT" w:hAnsi="Gill Sans MT"/>
              </w:rPr>
              <w:t>Active Service</w:t>
            </w:r>
            <w:r w:rsidR="005A355A" w:rsidRPr="00BD0334">
              <w:rPr>
                <w:rFonts w:ascii="Gill Sans MT" w:hAnsi="Gill Sans MT"/>
              </w:rPr>
              <w:t xml:space="preserve"> 1914 -18’ </w:t>
            </w:r>
            <w:r w:rsidRPr="00BD0334">
              <w:rPr>
                <w:rFonts w:ascii="Gill Sans MT" w:hAnsi="Gill Sans MT"/>
              </w:rPr>
              <w:t>‘The Little B</w:t>
            </w:r>
            <w:r w:rsidR="005A355A" w:rsidRPr="00BD0334">
              <w:rPr>
                <w:rFonts w:ascii="Gill Sans MT" w:hAnsi="Gill Sans MT"/>
              </w:rPr>
              <w:t>ook of Help’</w:t>
            </w:r>
            <w:r w:rsidR="0030521F" w:rsidRPr="00BD0334">
              <w:rPr>
                <w:rFonts w:ascii="Gill Sans MT" w:hAnsi="Gill Sans MT"/>
              </w:rPr>
              <w:t xml:space="preserve"> </w:t>
            </w:r>
            <w:r w:rsidR="005A355A" w:rsidRPr="00BD0334">
              <w:rPr>
                <w:rFonts w:ascii="Gill Sans MT" w:hAnsi="Gill Sans MT"/>
              </w:rPr>
              <w:t>‘The Little B</w:t>
            </w:r>
            <w:r w:rsidR="0030521F" w:rsidRPr="00BD0334">
              <w:rPr>
                <w:rFonts w:ascii="Gill Sans MT" w:hAnsi="Gill Sans MT"/>
              </w:rPr>
              <w:t>ook of Chaos</w:t>
            </w:r>
            <w:r w:rsidR="005A355A" w:rsidRPr="00BD0334">
              <w:rPr>
                <w:rFonts w:ascii="Gill Sans MT" w:hAnsi="Gill Sans MT"/>
              </w:rPr>
              <w:t>’</w:t>
            </w:r>
            <w:r w:rsidR="0030521F" w:rsidRPr="00BD0334">
              <w:rPr>
                <w:rFonts w:ascii="Gill Sans MT" w:hAnsi="Gill Sans MT"/>
              </w:rPr>
              <w:t xml:space="preserve">, </w:t>
            </w:r>
            <w:r w:rsidRPr="00F62EA2">
              <w:rPr>
                <w:rFonts w:ascii="Gill Sans MT" w:hAnsi="Gill Sans MT"/>
              </w:rPr>
              <w:t>or the ‘Where to find help in time of need’ section in a Gideon Bible.  Students to determine what advice the Bible would give in relation to the scenarios.  Students to discuss whether or not the advice given is helpful, why? Students to consider the different ways Christians will use the Bible and understand the text (fundamentalist/moderates) but also consider different church teachings on the role of God in decision making.</w:t>
            </w:r>
          </w:p>
        </w:tc>
        <w:tc>
          <w:tcPr>
            <w:tcW w:w="2812" w:type="dxa"/>
            <w:shd w:val="clear" w:color="auto" w:fill="auto"/>
          </w:tcPr>
          <w:p w14:paraId="7775DDDD" w14:textId="77777777" w:rsidR="00FD05CE" w:rsidRDefault="00FD05CE" w:rsidP="00FD05CE">
            <w:pPr>
              <w:spacing w:after="0" w:line="240" w:lineRule="auto"/>
              <w:rPr>
                <w:rFonts w:ascii="Gill Sans MT" w:hAnsi="Gill Sans MT" w:cs="Calibri"/>
                <w:b/>
              </w:rPr>
            </w:pPr>
            <w:r w:rsidRPr="00F62EA2">
              <w:rPr>
                <w:rFonts w:ascii="Gill Sans MT" w:hAnsi="Gill Sans MT" w:cs="Calibri"/>
                <w:b/>
              </w:rPr>
              <w:t>Key Tasks/Assessments:</w:t>
            </w:r>
          </w:p>
          <w:p w14:paraId="7F3A5019" w14:textId="01ABCF05" w:rsidR="005377ED" w:rsidRPr="005377ED" w:rsidRDefault="005377ED" w:rsidP="005377ED">
            <w:pPr>
              <w:rPr>
                <w:rFonts w:ascii="Gill Sans MT" w:hAnsi="Gill Sans MT" w:cs="Calibri"/>
              </w:rPr>
            </w:pPr>
            <w:r>
              <w:rPr>
                <w:rFonts w:ascii="Gill Sans MT" w:hAnsi="Gill Sans MT" w:cs="Calibri"/>
              </w:rPr>
              <w:t xml:space="preserve">Evaluation of the statement – </w:t>
            </w:r>
            <w:r>
              <w:rPr>
                <w:rFonts w:ascii="Gill Sans MT" w:hAnsi="Gill Sans MT"/>
              </w:rPr>
              <w:t>‘</w:t>
            </w:r>
            <w:r w:rsidRPr="00F62EA2">
              <w:rPr>
                <w:rFonts w:ascii="Gill Sans MT" w:hAnsi="Gill Sans MT"/>
              </w:rPr>
              <w:t>The Bible should be the first place a Christian turn to when needing guidance.’</w:t>
            </w:r>
          </w:p>
        </w:tc>
      </w:tr>
      <w:tr w:rsidR="00FD05CE" w:rsidRPr="00F62EA2" w14:paraId="3994E98C" w14:textId="77777777" w:rsidTr="005A355A">
        <w:trPr>
          <w:trHeight w:val="129"/>
        </w:trPr>
        <w:tc>
          <w:tcPr>
            <w:tcW w:w="3256" w:type="dxa"/>
            <w:shd w:val="clear" w:color="auto" w:fill="auto"/>
          </w:tcPr>
          <w:p w14:paraId="4EB0C97F" w14:textId="77777777" w:rsidR="00F446AA" w:rsidRDefault="00FD05CE" w:rsidP="005A355A">
            <w:pPr>
              <w:spacing w:after="0" w:line="240" w:lineRule="auto"/>
              <w:rPr>
                <w:rFonts w:ascii="Gill Sans MT" w:hAnsi="Gill Sans MT" w:cs="Calibri"/>
                <w:b/>
              </w:rPr>
            </w:pPr>
            <w:r w:rsidRPr="00F62EA2">
              <w:rPr>
                <w:rFonts w:ascii="Gill Sans MT" w:hAnsi="Gill Sans MT" w:cs="Calibri"/>
                <w:b/>
              </w:rPr>
              <w:t>Resources:</w:t>
            </w:r>
            <w:r w:rsidR="005A355A">
              <w:rPr>
                <w:rFonts w:ascii="Gill Sans MT" w:hAnsi="Gill Sans MT" w:cs="Calibri"/>
                <w:b/>
              </w:rPr>
              <w:t xml:space="preserve"> </w:t>
            </w:r>
          </w:p>
          <w:p w14:paraId="12147C15" w14:textId="6F2EDC2F" w:rsidR="005A355A" w:rsidRDefault="00FD05CE" w:rsidP="005A355A">
            <w:pPr>
              <w:spacing w:after="0" w:line="240" w:lineRule="auto"/>
              <w:rPr>
                <w:rFonts w:ascii="Gill Sans MT" w:hAnsi="Gill Sans MT" w:cs="Arial"/>
              </w:rPr>
            </w:pPr>
            <w:r w:rsidRPr="00F62EA2">
              <w:rPr>
                <w:rFonts w:ascii="Gill Sans MT" w:hAnsi="Gill Sans MT" w:cs="Arial"/>
              </w:rPr>
              <w:t xml:space="preserve">Magic 8 ball, Chinese Wish Sticks, Dice, prayer dice or other </w:t>
            </w:r>
            <w:r w:rsidR="005A355A">
              <w:rPr>
                <w:rFonts w:ascii="Gill Sans MT" w:hAnsi="Gill Sans MT" w:cs="Arial"/>
              </w:rPr>
              <w:t xml:space="preserve">dice created using giant pocket </w:t>
            </w:r>
            <w:r w:rsidRPr="00F62EA2">
              <w:rPr>
                <w:rFonts w:ascii="Gill Sans MT" w:hAnsi="Gill Sans MT" w:cs="Arial"/>
              </w:rPr>
              <w:t>dice</w:t>
            </w:r>
            <w:r w:rsidR="00571544">
              <w:rPr>
                <w:rFonts w:ascii="Gill Sans MT" w:hAnsi="Gill Sans MT" w:cs="Arial"/>
              </w:rPr>
              <w:t>.</w:t>
            </w:r>
            <w:r w:rsidR="002A57A2" w:rsidRPr="00F62EA2">
              <w:rPr>
                <w:rFonts w:ascii="Gill Sans MT" w:hAnsi="Gill Sans MT"/>
              </w:rPr>
              <w:t xml:space="preserve"> </w:t>
            </w:r>
            <w:r w:rsidR="002A57A2">
              <w:rPr>
                <w:rFonts w:ascii="Gill Sans MT" w:hAnsi="Gill Sans MT"/>
              </w:rPr>
              <w:t>Gideon Bible,</w:t>
            </w:r>
            <w:r w:rsidR="002A57A2" w:rsidRPr="00F62EA2">
              <w:rPr>
                <w:rFonts w:ascii="Gill Sans MT" w:hAnsi="Gill Sans MT"/>
              </w:rPr>
              <w:t xml:space="preserve"> </w:t>
            </w:r>
            <w:r w:rsidR="002A57A2">
              <w:rPr>
                <w:rFonts w:ascii="Gill Sans MT" w:hAnsi="Gill Sans MT"/>
              </w:rPr>
              <w:t>Fate Activity see unit resources folder</w:t>
            </w:r>
          </w:p>
          <w:p w14:paraId="3BF55EF9" w14:textId="29B7DEA8" w:rsidR="00FD05CE" w:rsidRPr="00F62EA2" w:rsidRDefault="00FD05CE" w:rsidP="00571544">
            <w:pPr>
              <w:spacing w:after="0" w:line="240" w:lineRule="auto"/>
              <w:rPr>
                <w:rFonts w:ascii="Gill Sans MT" w:hAnsi="Gill Sans MT" w:cs="Calibri"/>
                <w:b/>
              </w:rPr>
            </w:pPr>
            <w:r w:rsidRPr="00F62EA2">
              <w:rPr>
                <w:rFonts w:ascii="Gill Sans MT" w:hAnsi="Gill Sans MT"/>
              </w:rPr>
              <w:lastRenderedPageBreak/>
              <w:t xml:space="preserve"> </w:t>
            </w:r>
            <w:r w:rsidR="005915C4">
              <w:rPr>
                <w:rFonts w:ascii="Gill Sans MT" w:hAnsi="Gill Sans MT"/>
              </w:rPr>
              <w:t xml:space="preserve">‘Saint John Gospel </w:t>
            </w:r>
            <w:r w:rsidR="005A355A">
              <w:rPr>
                <w:rFonts w:ascii="Gill Sans MT" w:hAnsi="Gill Sans MT"/>
              </w:rPr>
              <w:t>Active Service 1914 -18’</w:t>
            </w:r>
            <w:r w:rsidR="00D908AC">
              <w:rPr>
                <w:rFonts w:ascii="Gill Sans MT" w:hAnsi="Gill Sans MT"/>
              </w:rPr>
              <w:t xml:space="preserve">, The Little Book of Help </w:t>
            </w:r>
            <w:hyperlink r:id="rId24" w:history="1">
              <w:r w:rsidRPr="00F62EA2">
                <w:rPr>
                  <w:rStyle w:val="Hyperlink"/>
                  <w:rFonts w:ascii="Gill Sans MT" w:hAnsi="Gill Sans MT"/>
                </w:rPr>
                <w:t>http://www.sgmlifewords.com/uk/</w:t>
              </w:r>
            </w:hyperlink>
            <w:r w:rsidRPr="00F62EA2">
              <w:rPr>
                <w:rFonts w:ascii="Gill Sans MT" w:hAnsi="Gill Sans MT"/>
              </w:rPr>
              <w:t xml:space="preserve"> </w:t>
            </w:r>
          </w:p>
        </w:tc>
        <w:tc>
          <w:tcPr>
            <w:tcW w:w="9767" w:type="dxa"/>
            <w:shd w:val="clear" w:color="auto" w:fill="auto"/>
          </w:tcPr>
          <w:p w14:paraId="4F495A90" w14:textId="77777777" w:rsidR="00FD05CE" w:rsidRPr="00F62EA2" w:rsidRDefault="00FD05CE" w:rsidP="00FD05CE">
            <w:pPr>
              <w:spacing w:after="0" w:line="240" w:lineRule="auto"/>
              <w:rPr>
                <w:rFonts w:ascii="Gill Sans MT" w:hAnsi="Gill Sans MT" w:cs="Calibri"/>
                <w:color w:val="009E47"/>
              </w:rPr>
            </w:pPr>
            <w:r w:rsidRPr="00F62EA2">
              <w:rPr>
                <w:rFonts w:ascii="Gill Sans MT" w:hAnsi="Gill Sans MT" w:cs="Calibri"/>
                <w:color w:val="009E47"/>
              </w:rPr>
              <w:lastRenderedPageBreak/>
              <w:t>Consolidate:</w:t>
            </w:r>
          </w:p>
          <w:p w14:paraId="63B71C77" w14:textId="65DBC9AA" w:rsidR="00BD0334" w:rsidRDefault="00BD0334" w:rsidP="00F446AA">
            <w:pPr>
              <w:spacing w:after="0" w:line="240" w:lineRule="auto"/>
              <w:rPr>
                <w:rFonts w:ascii="Gill Sans MT" w:hAnsi="Gill Sans MT"/>
              </w:rPr>
            </w:pPr>
            <w:r>
              <w:rPr>
                <w:rFonts w:ascii="Gill Sans MT" w:hAnsi="Gill Sans MT"/>
              </w:rPr>
              <w:t>‘</w:t>
            </w:r>
            <w:r w:rsidRPr="00F62EA2">
              <w:rPr>
                <w:rFonts w:ascii="Gill Sans MT" w:hAnsi="Gill Sans MT"/>
              </w:rPr>
              <w:t>The Bible should be the first place a Christian turns to when needing guidance.’ What do you think</w:t>
            </w:r>
            <w:r w:rsidRPr="00BD0334">
              <w:rPr>
                <w:rFonts w:ascii="Gill Sans MT" w:hAnsi="Gill Sans MT"/>
              </w:rPr>
              <w:t xml:space="preserve">?  </w:t>
            </w:r>
            <w:r>
              <w:rPr>
                <w:rFonts w:ascii="Gill Sans MT" w:hAnsi="Gill Sans MT"/>
              </w:rPr>
              <w:t>The most popular bible verse searched through Google</w:t>
            </w:r>
            <w:r w:rsidRPr="00BD0334">
              <w:rPr>
                <w:rFonts w:ascii="Gill Sans MT" w:hAnsi="Gill Sans MT"/>
              </w:rPr>
              <w:t xml:space="preserve"> in 2017, Joshua 1:9 This is my command – be strong and courageous! Do not be afraid or discouraged. For the Lord your God is with you wherever you go.’</w:t>
            </w:r>
          </w:p>
          <w:p w14:paraId="1F0F5F92" w14:textId="71D3C19A" w:rsidR="00FD05CE" w:rsidRPr="00F62EA2" w:rsidRDefault="00FD05CE" w:rsidP="00F446AA">
            <w:pPr>
              <w:spacing w:after="0" w:line="240" w:lineRule="auto"/>
              <w:rPr>
                <w:rFonts w:ascii="Gill Sans MT" w:hAnsi="Gill Sans MT" w:cs="Calibri"/>
              </w:rPr>
            </w:pPr>
            <w:r w:rsidRPr="00F62EA2">
              <w:rPr>
                <w:rFonts w:ascii="Gill Sans MT" w:hAnsi="Gill Sans MT"/>
              </w:rPr>
              <w:t xml:space="preserve">Students to complete the following question using PEEL or human continuum, where do you stand and why? </w:t>
            </w:r>
          </w:p>
        </w:tc>
        <w:tc>
          <w:tcPr>
            <w:tcW w:w="2812" w:type="dxa"/>
            <w:shd w:val="clear" w:color="auto" w:fill="auto"/>
          </w:tcPr>
          <w:p w14:paraId="2BD218DD" w14:textId="69FDF392" w:rsidR="00FD05CE" w:rsidRPr="00F62EA2" w:rsidRDefault="00FD05CE" w:rsidP="00FD05CE">
            <w:pPr>
              <w:spacing w:after="0" w:line="240" w:lineRule="auto"/>
              <w:rPr>
                <w:rFonts w:ascii="Gill Sans MT" w:hAnsi="Gill Sans MT" w:cs="Calibri"/>
                <w:b/>
              </w:rPr>
            </w:pPr>
            <w:r w:rsidRPr="00F62EA2">
              <w:rPr>
                <w:rFonts w:ascii="Gill Sans MT" w:hAnsi="Gill Sans MT" w:cs="Calibri"/>
                <w:b/>
              </w:rPr>
              <w:t>Homework</w:t>
            </w:r>
            <w:r w:rsidR="000331FA">
              <w:rPr>
                <w:rFonts w:ascii="Gill Sans MT" w:hAnsi="Gill Sans MT" w:cs="Calibri"/>
                <w:b/>
              </w:rPr>
              <w:t>:</w:t>
            </w:r>
            <w:r w:rsidRPr="00F62EA2">
              <w:rPr>
                <w:rFonts w:ascii="Gill Sans MT" w:hAnsi="Gill Sans MT" w:cs="Calibri"/>
                <w:b/>
              </w:rPr>
              <w:t xml:space="preserve"> </w:t>
            </w:r>
          </w:p>
          <w:p w14:paraId="3610B24C" w14:textId="77777777" w:rsidR="00FD05CE" w:rsidRPr="00F62EA2" w:rsidRDefault="00FD05CE" w:rsidP="00FD05CE">
            <w:pPr>
              <w:spacing w:after="0" w:line="240" w:lineRule="auto"/>
              <w:rPr>
                <w:rFonts w:ascii="Gill Sans MT" w:hAnsi="Gill Sans MT" w:cs="Calibri"/>
                <w:b/>
              </w:rPr>
            </w:pPr>
          </w:p>
        </w:tc>
      </w:tr>
    </w:tbl>
    <w:p w14:paraId="06E30B14" w14:textId="084CAF50" w:rsidR="00FD05CE" w:rsidRDefault="00FD05CE" w:rsidP="00560AF0">
      <w:pPr>
        <w:spacing w:after="0" w:line="240" w:lineRule="auto"/>
      </w:pPr>
    </w:p>
    <w:tbl>
      <w:tblPr>
        <w:tblpPr w:leftFromText="180" w:rightFromText="180" w:vertAnchor="text" w:horzAnchor="margin" w:tblpY="16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FD05CE" w:rsidRPr="00F62EA2" w14:paraId="304D35F3" w14:textId="77777777" w:rsidTr="001F6EC8">
        <w:tc>
          <w:tcPr>
            <w:tcW w:w="12866" w:type="dxa"/>
            <w:gridSpan w:val="2"/>
            <w:shd w:val="clear" w:color="auto" w:fill="FFFFFF" w:themeFill="background1"/>
          </w:tcPr>
          <w:p w14:paraId="57C515EA" w14:textId="5E87C53F" w:rsidR="00FD05CE" w:rsidRPr="001F6EC8" w:rsidRDefault="00FD05CE" w:rsidP="00FD05CE">
            <w:pPr>
              <w:rPr>
                <w:rFonts w:asciiTheme="majorHAnsi" w:hAnsiTheme="majorHAnsi" w:cs="Calibri"/>
              </w:rPr>
            </w:pPr>
            <w:r w:rsidRPr="001F6EC8">
              <w:rPr>
                <w:rFonts w:asciiTheme="majorHAnsi" w:hAnsiTheme="majorHAnsi" w:cs="Calibri"/>
                <w:b/>
                <w:color w:val="000000"/>
              </w:rPr>
              <w:t>Unit title: 8.3 Do sacred texts enable individuals and groups to respond</w:t>
            </w:r>
            <w:r w:rsidR="0042538A" w:rsidRPr="001F6EC8">
              <w:rPr>
                <w:rFonts w:asciiTheme="majorHAnsi" w:hAnsiTheme="majorHAnsi" w:cs="Calibri"/>
                <w:b/>
                <w:color w:val="000000"/>
              </w:rPr>
              <w:t xml:space="preserve"> to times of crisis?  </w:t>
            </w:r>
            <w:r w:rsidRPr="001F6EC8">
              <w:rPr>
                <w:rFonts w:asciiTheme="majorHAnsi" w:hAnsiTheme="majorHAnsi" w:cs="Calibri"/>
                <w:b/>
                <w:color w:val="000000"/>
              </w:rPr>
              <w:t>National Curriculum/GCSE link:</w:t>
            </w:r>
            <w:r w:rsidR="005377ED">
              <w:rPr>
                <w:rFonts w:asciiTheme="majorHAnsi" w:hAnsiTheme="majorHAnsi" w:cs="Calibri"/>
                <w:b/>
                <w:color w:val="000000"/>
              </w:rPr>
              <w:t xml:space="preserve"> </w:t>
            </w:r>
            <w:r w:rsidR="005377ED" w:rsidRPr="005377ED">
              <w:rPr>
                <w:rFonts w:asciiTheme="majorHAnsi" w:hAnsiTheme="majorHAnsi" w:cs="Calibri"/>
                <w:b/>
                <w:color w:val="000000"/>
              </w:rPr>
              <w:t>Peace &amp; Conflict</w:t>
            </w:r>
          </w:p>
        </w:tc>
        <w:tc>
          <w:tcPr>
            <w:tcW w:w="2835" w:type="dxa"/>
            <w:shd w:val="clear" w:color="auto" w:fill="FFFFFF" w:themeFill="background1"/>
          </w:tcPr>
          <w:p w14:paraId="3EE69E21" w14:textId="23F15D7B" w:rsidR="00FD05CE" w:rsidRPr="001F6EC8" w:rsidRDefault="00550D5C" w:rsidP="00550D5C">
            <w:pPr>
              <w:rPr>
                <w:rFonts w:asciiTheme="majorHAnsi" w:hAnsiTheme="majorHAnsi" w:cs="Calibri"/>
              </w:rPr>
            </w:pPr>
            <w:r w:rsidRPr="001F6EC8">
              <w:rPr>
                <w:rFonts w:asciiTheme="majorHAnsi" w:hAnsiTheme="majorHAnsi" w:cs="Calibri"/>
              </w:rPr>
              <w:t xml:space="preserve">KS: 3 Year: </w:t>
            </w:r>
            <w:r w:rsidR="00FD05CE" w:rsidRPr="001F6EC8">
              <w:rPr>
                <w:rFonts w:asciiTheme="majorHAnsi" w:hAnsiTheme="majorHAnsi" w:cs="Calibri"/>
              </w:rPr>
              <w:t>8   Term: Spring</w:t>
            </w:r>
          </w:p>
        </w:tc>
      </w:tr>
      <w:tr w:rsidR="00FD05CE" w:rsidRPr="00F62EA2" w14:paraId="0F748E13" w14:textId="77777777" w:rsidTr="005377ED">
        <w:trPr>
          <w:trHeight w:val="890"/>
        </w:trPr>
        <w:tc>
          <w:tcPr>
            <w:tcW w:w="3227" w:type="dxa"/>
            <w:shd w:val="clear" w:color="auto" w:fill="auto"/>
          </w:tcPr>
          <w:p w14:paraId="1D1B7C94" w14:textId="77777777" w:rsidR="00FD05CE" w:rsidRPr="001F6EC8" w:rsidRDefault="00FD05CE" w:rsidP="00FD05CE">
            <w:pPr>
              <w:jc w:val="center"/>
              <w:rPr>
                <w:rFonts w:asciiTheme="majorHAnsi" w:hAnsiTheme="majorHAnsi" w:cs="Calibri"/>
                <w:b/>
              </w:rPr>
            </w:pPr>
            <w:r w:rsidRPr="001F6EC8">
              <w:rPr>
                <w:rFonts w:asciiTheme="majorHAnsi" w:hAnsiTheme="majorHAnsi" w:cs="Calibri"/>
                <w:b/>
              </w:rPr>
              <w:t>MEDIUM TERM                         SCHEME OF LEARNING</w:t>
            </w:r>
          </w:p>
        </w:tc>
        <w:tc>
          <w:tcPr>
            <w:tcW w:w="9639" w:type="dxa"/>
            <w:shd w:val="clear" w:color="auto" w:fill="auto"/>
          </w:tcPr>
          <w:p w14:paraId="4286F050" w14:textId="7AE0DA16" w:rsidR="00FD05CE" w:rsidRPr="00F62EA2" w:rsidRDefault="001F6EC8" w:rsidP="00FD05CE">
            <w:pPr>
              <w:rPr>
                <w:rFonts w:ascii="Gill Sans MT" w:hAnsi="Gill Sans MT" w:cs="Calibri"/>
              </w:rPr>
            </w:pPr>
            <w:r>
              <w:rPr>
                <w:rFonts w:ascii="Gill Sans MT" w:hAnsi="Gill Sans MT" w:cs="Calibri"/>
                <w:b/>
              </w:rPr>
              <w:t>Teaching Approaches:</w:t>
            </w:r>
            <w:r w:rsidR="005377ED">
              <w:rPr>
                <w:rFonts w:ascii="Gill Sans MT" w:hAnsi="Gill Sans MT" w:cs="Calibri"/>
                <w:b/>
              </w:rPr>
              <w:t xml:space="preserve"> </w:t>
            </w:r>
            <w:r w:rsidR="005377ED" w:rsidRPr="007D1DEC">
              <w:rPr>
                <w:rFonts w:ascii="Gill Sans MT" w:hAnsi="Gill Sans MT" w:cs="Calibri"/>
              </w:rPr>
              <w:t xml:space="preserve"> this lesson </w:t>
            </w:r>
            <w:r w:rsidR="005377ED">
              <w:rPr>
                <w:rFonts w:ascii="Gill Sans MT" w:hAnsi="Gill Sans MT" w:cs="Calibri"/>
              </w:rPr>
              <w:t xml:space="preserve">‘challenges’ pupils to assess and reflect upon prior and new knowledge. </w:t>
            </w:r>
            <w:r w:rsidR="005377ED" w:rsidRPr="005377ED">
              <w:rPr>
                <w:rFonts w:ascii="Gill Sans MT" w:hAnsi="Gill Sans MT" w:cs="Calibri"/>
                <w:bCs/>
              </w:rPr>
              <w:t>It encourages pupils to consider the impact of faith and how belief can support a person in times of crisis.</w:t>
            </w:r>
            <w:r w:rsidR="005377ED">
              <w:rPr>
                <w:rFonts w:ascii="Gill Sans MT" w:hAnsi="Gill Sans MT" w:cs="Calibri"/>
                <w:b/>
              </w:rPr>
              <w:t xml:space="preserve"> </w:t>
            </w:r>
            <w:r w:rsidR="00385680" w:rsidRPr="00385680">
              <w:rPr>
                <w:rFonts w:ascii="Gill Sans MT" w:hAnsi="Gill Sans MT" w:cs="Calibri"/>
                <w:bCs/>
              </w:rPr>
              <w:t>There will be high level ‘questioning’ and verbal ‘feedback’.</w:t>
            </w:r>
          </w:p>
        </w:tc>
        <w:tc>
          <w:tcPr>
            <w:tcW w:w="2835" w:type="dxa"/>
            <w:shd w:val="clear" w:color="auto" w:fill="auto"/>
          </w:tcPr>
          <w:p w14:paraId="4DBE0FE4" w14:textId="77777777" w:rsidR="00FD05CE" w:rsidRPr="00F62EA2" w:rsidRDefault="00FD05CE" w:rsidP="00FD05CE">
            <w:pPr>
              <w:rPr>
                <w:rFonts w:ascii="Gill Sans MT" w:hAnsi="Gill Sans MT" w:cs="Calibri"/>
              </w:rPr>
            </w:pPr>
            <w:r w:rsidRPr="00F62EA2">
              <w:rPr>
                <w:rFonts w:ascii="Gill Sans MT" w:hAnsi="Gill Sans MT" w:cs="Calibri"/>
              </w:rPr>
              <w:t>Session/Lesson: 3</w:t>
            </w:r>
          </w:p>
        </w:tc>
      </w:tr>
      <w:tr w:rsidR="00FD05CE" w:rsidRPr="00F62EA2" w14:paraId="733ABB70" w14:textId="77777777" w:rsidTr="005377ED">
        <w:trPr>
          <w:trHeight w:val="1218"/>
        </w:trPr>
        <w:tc>
          <w:tcPr>
            <w:tcW w:w="3227" w:type="dxa"/>
            <w:shd w:val="clear" w:color="auto" w:fill="auto"/>
          </w:tcPr>
          <w:p w14:paraId="057B2621" w14:textId="77777777" w:rsidR="00FD05CE" w:rsidRPr="00F62EA2" w:rsidRDefault="00FD05CE" w:rsidP="00FD05CE">
            <w:pPr>
              <w:spacing w:after="0" w:line="240" w:lineRule="auto"/>
              <w:rPr>
                <w:rFonts w:ascii="Gill Sans MT" w:hAnsi="Gill Sans MT" w:cs="Calibri"/>
                <w:b/>
              </w:rPr>
            </w:pPr>
            <w:r w:rsidRPr="00F62EA2">
              <w:rPr>
                <w:rFonts w:ascii="Gill Sans MT" w:hAnsi="Gill Sans MT" w:cs="Calibri"/>
                <w:b/>
              </w:rPr>
              <w:t>Big/Lead Question:</w:t>
            </w:r>
          </w:p>
          <w:p w14:paraId="60726E71" w14:textId="03EC290F" w:rsidR="00FD05CE" w:rsidRPr="00F62EA2" w:rsidRDefault="001B7A10" w:rsidP="00FD05CE">
            <w:pPr>
              <w:spacing w:after="0" w:line="240" w:lineRule="auto"/>
              <w:rPr>
                <w:rFonts w:ascii="Gill Sans MT" w:hAnsi="Gill Sans MT" w:cs="Calibri"/>
                <w:b/>
              </w:rPr>
            </w:pPr>
            <w:r>
              <w:rPr>
                <w:rFonts w:ascii="Gill Sans MT" w:hAnsi="Gill Sans MT" w:cs="Calibri"/>
                <w:b/>
              </w:rPr>
              <w:t>How do some people use the B</w:t>
            </w:r>
            <w:r w:rsidR="00E11A63">
              <w:rPr>
                <w:rFonts w:ascii="Gill Sans MT" w:hAnsi="Gill Sans MT" w:cs="Calibri"/>
                <w:b/>
              </w:rPr>
              <w:t>ible?</w:t>
            </w:r>
          </w:p>
          <w:p w14:paraId="2103D692" w14:textId="77777777" w:rsidR="00FD05CE" w:rsidRPr="00F62EA2" w:rsidRDefault="00FD05CE" w:rsidP="00FD05CE">
            <w:pPr>
              <w:spacing w:after="0" w:line="240" w:lineRule="auto"/>
              <w:rPr>
                <w:rFonts w:ascii="Gill Sans MT" w:hAnsi="Gill Sans MT" w:cs="Calibri"/>
                <w:b/>
              </w:rPr>
            </w:pPr>
          </w:p>
        </w:tc>
        <w:tc>
          <w:tcPr>
            <w:tcW w:w="9639" w:type="dxa"/>
            <w:shd w:val="clear" w:color="auto" w:fill="auto"/>
          </w:tcPr>
          <w:p w14:paraId="2B4B59A2" w14:textId="77777777" w:rsidR="00FD05CE" w:rsidRPr="00F62EA2" w:rsidRDefault="00FD05CE" w:rsidP="00FD05CE">
            <w:pPr>
              <w:spacing w:after="0" w:line="240" w:lineRule="auto"/>
              <w:rPr>
                <w:rFonts w:ascii="Gill Sans MT" w:hAnsi="Gill Sans MT" w:cs="Calibri"/>
                <w:color w:val="00589A"/>
              </w:rPr>
            </w:pPr>
            <w:r w:rsidRPr="00F62EA2">
              <w:rPr>
                <w:rFonts w:ascii="Gill Sans MT" w:hAnsi="Gill Sans MT" w:cs="Calibri"/>
                <w:color w:val="00589A"/>
              </w:rPr>
              <w:t xml:space="preserve">Connect: </w:t>
            </w:r>
          </w:p>
          <w:p w14:paraId="04BA7758" w14:textId="27D9C83F" w:rsidR="00FD05CE" w:rsidRPr="00F62EA2" w:rsidRDefault="00250F5A" w:rsidP="001B7A10">
            <w:pPr>
              <w:spacing w:after="0" w:line="240" w:lineRule="auto"/>
              <w:rPr>
                <w:rFonts w:ascii="Gill Sans MT" w:hAnsi="Gill Sans MT" w:cs="Calibri"/>
              </w:rPr>
            </w:pPr>
            <w:r>
              <w:rPr>
                <w:rFonts w:ascii="Gill Sans MT" w:hAnsi="Gill Sans MT"/>
              </w:rPr>
              <w:t>Students to explore</w:t>
            </w:r>
            <w:r w:rsidR="00FD05CE" w:rsidRPr="00F62EA2">
              <w:rPr>
                <w:rFonts w:ascii="Gill Sans MT" w:hAnsi="Gill Sans MT"/>
              </w:rPr>
              <w:t xml:space="preserve"> a number of Bible verses that could be controversial: e.g.</w:t>
            </w:r>
            <w:bookmarkStart w:id="0" w:name="_Hlk513112525"/>
            <w:r w:rsidR="00FD05CE" w:rsidRPr="00F62EA2">
              <w:rPr>
                <w:rFonts w:ascii="Gill Sans MT" w:hAnsi="Gill Sans MT"/>
              </w:rPr>
              <w:t xml:space="preserve"> 1 Timothy 2:12, Proverbs 23:13</w:t>
            </w:r>
            <w:bookmarkEnd w:id="0"/>
            <w:r w:rsidR="00FD05CE" w:rsidRPr="00F62EA2">
              <w:rPr>
                <w:rFonts w:ascii="Gill Sans MT" w:hAnsi="Gill Sans MT"/>
              </w:rPr>
              <w:t>… How might they be interpreted? Could these passages cause a problem? What might this mean when using the Bible in times of crisis or to support faith? Think, Pair, Share.</w:t>
            </w:r>
          </w:p>
        </w:tc>
        <w:tc>
          <w:tcPr>
            <w:tcW w:w="2835" w:type="dxa"/>
            <w:shd w:val="clear" w:color="auto" w:fill="auto"/>
          </w:tcPr>
          <w:p w14:paraId="5F1487E1" w14:textId="77777777" w:rsidR="00FD05CE" w:rsidRDefault="00FD05CE" w:rsidP="00FD05CE">
            <w:pPr>
              <w:spacing w:after="0" w:line="240" w:lineRule="auto"/>
              <w:rPr>
                <w:rFonts w:ascii="Gill Sans MT" w:hAnsi="Gill Sans MT" w:cs="Calibri"/>
                <w:b/>
              </w:rPr>
            </w:pPr>
            <w:r w:rsidRPr="00F62EA2">
              <w:rPr>
                <w:rFonts w:ascii="Gill Sans MT" w:hAnsi="Gill Sans MT" w:cs="Calibri"/>
                <w:b/>
              </w:rPr>
              <w:t>Literacy/Numeracy and Cross-Curricular Links across topic:</w:t>
            </w:r>
          </w:p>
          <w:p w14:paraId="04C5836E" w14:textId="269D902C" w:rsidR="005377ED" w:rsidRPr="005377ED" w:rsidRDefault="005377ED" w:rsidP="00FD05CE">
            <w:pPr>
              <w:spacing w:after="0" w:line="240" w:lineRule="auto"/>
              <w:rPr>
                <w:rFonts w:ascii="Gill Sans MT" w:hAnsi="Gill Sans MT" w:cs="Calibri"/>
                <w:bCs/>
              </w:rPr>
            </w:pPr>
            <w:r w:rsidRPr="005377ED">
              <w:rPr>
                <w:rFonts w:ascii="Gill Sans MT" w:hAnsi="Gill Sans MT" w:cs="Calibri"/>
                <w:bCs/>
              </w:rPr>
              <w:t>Oracy – discussion</w:t>
            </w:r>
          </w:p>
          <w:p w14:paraId="67BC7CDB" w14:textId="23A6DF5D" w:rsidR="005377ED" w:rsidRPr="005377ED" w:rsidRDefault="005377ED" w:rsidP="00FD05CE">
            <w:pPr>
              <w:spacing w:after="0" w:line="240" w:lineRule="auto"/>
              <w:rPr>
                <w:rFonts w:ascii="Gill Sans MT" w:hAnsi="Gill Sans MT" w:cs="Calibri"/>
                <w:bCs/>
              </w:rPr>
            </w:pPr>
            <w:r w:rsidRPr="005377ED">
              <w:rPr>
                <w:rFonts w:ascii="Gill Sans MT" w:hAnsi="Gill Sans MT" w:cs="Calibri"/>
                <w:bCs/>
              </w:rPr>
              <w:t>ICT – YouTube</w:t>
            </w:r>
          </w:p>
          <w:p w14:paraId="00811622" w14:textId="20FF7F5B" w:rsidR="005377ED" w:rsidRPr="00F62EA2" w:rsidRDefault="005377ED" w:rsidP="00FD05CE">
            <w:pPr>
              <w:spacing w:after="0" w:line="240" w:lineRule="auto"/>
              <w:rPr>
                <w:rFonts w:ascii="Gill Sans MT" w:hAnsi="Gill Sans MT" w:cs="Calibri"/>
                <w:b/>
              </w:rPr>
            </w:pPr>
          </w:p>
        </w:tc>
      </w:tr>
      <w:tr w:rsidR="00FD05CE" w:rsidRPr="00F62EA2" w14:paraId="1BD1D15C" w14:textId="77777777" w:rsidTr="005377ED">
        <w:trPr>
          <w:trHeight w:val="1858"/>
        </w:trPr>
        <w:tc>
          <w:tcPr>
            <w:tcW w:w="3227" w:type="dxa"/>
            <w:shd w:val="clear" w:color="auto" w:fill="auto"/>
          </w:tcPr>
          <w:p w14:paraId="2F35B485" w14:textId="77777777" w:rsidR="00FD05CE" w:rsidRPr="00F62EA2" w:rsidRDefault="00FD05CE" w:rsidP="00FD05CE">
            <w:pPr>
              <w:spacing w:after="0" w:line="240" w:lineRule="auto"/>
              <w:rPr>
                <w:rFonts w:ascii="Gill Sans MT" w:hAnsi="Gill Sans MT" w:cs="Calibri"/>
                <w:b/>
              </w:rPr>
            </w:pPr>
            <w:r w:rsidRPr="00F62EA2">
              <w:rPr>
                <w:rFonts w:ascii="Gill Sans MT" w:hAnsi="Gill Sans MT" w:cs="Calibri"/>
                <w:b/>
              </w:rPr>
              <w:t>Learning Objectives:</w:t>
            </w:r>
          </w:p>
          <w:p w14:paraId="3A5B28DC" w14:textId="1019DCFE" w:rsidR="00FD05CE" w:rsidRPr="00F62EA2" w:rsidRDefault="00E11A63" w:rsidP="00FD05CE">
            <w:pPr>
              <w:spacing w:after="0" w:line="240" w:lineRule="auto"/>
              <w:rPr>
                <w:rFonts w:ascii="Gill Sans MT" w:hAnsi="Gill Sans MT" w:cs="Calibri"/>
                <w:b/>
              </w:rPr>
            </w:pPr>
            <w:r>
              <w:rPr>
                <w:rFonts w:ascii="Gill Sans MT" w:hAnsi="Gill Sans MT" w:cs="Calibri"/>
                <w:b/>
              </w:rPr>
              <w:t>Explore Christia</w:t>
            </w:r>
            <w:r w:rsidR="001B7A10">
              <w:rPr>
                <w:rFonts w:ascii="Gill Sans MT" w:hAnsi="Gill Sans MT" w:cs="Calibri"/>
                <w:b/>
              </w:rPr>
              <w:t>n use and understanding of the B</w:t>
            </w:r>
            <w:r>
              <w:rPr>
                <w:rFonts w:ascii="Gill Sans MT" w:hAnsi="Gill Sans MT" w:cs="Calibri"/>
                <w:b/>
              </w:rPr>
              <w:t>ible</w:t>
            </w:r>
            <w:r w:rsidR="001B7A10">
              <w:rPr>
                <w:rFonts w:ascii="Gill Sans MT" w:hAnsi="Gill Sans MT" w:cs="Calibri"/>
                <w:b/>
              </w:rPr>
              <w:t>.</w:t>
            </w:r>
          </w:p>
          <w:p w14:paraId="563B51E4" w14:textId="77777777" w:rsidR="00FD05CE" w:rsidRPr="00F62EA2" w:rsidRDefault="00FD05CE" w:rsidP="00FD05CE">
            <w:pPr>
              <w:spacing w:after="0" w:line="240" w:lineRule="auto"/>
              <w:rPr>
                <w:rFonts w:ascii="Gill Sans MT" w:hAnsi="Gill Sans MT" w:cs="Calibri"/>
                <w:b/>
              </w:rPr>
            </w:pPr>
          </w:p>
        </w:tc>
        <w:tc>
          <w:tcPr>
            <w:tcW w:w="9639" w:type="dxa"/>
            <w:shd w:val="clear" w:color="auto" w:fill="auto"/>
          </w:tcPr>
          <w:p w14:paraId="3CC18D17" w14:textId="77777777" w:rsidR="00FD05CE" w:rsidRPr="00F62EA2" w:rsidRDefault="00FD05CE" w:rsidP="00FD05CE">
            <w:pPr>
              <w:spacing w:after="0" w:line="240" w:lineRule="auto"/>
              <w:rPr>
                <w:rFonts w:ascii="Gill Sans MT" w:hAnsi="Gill Sans MT" w:cs="Calibri"/>
                <w:color w:val="09AABB"/>
              </w:rPr>
            </w:pPr>
            <w:r w:rsidRPr="00F62EA2">
              <w:rPr>
                <w:rFonts w:ascii="Gill Sans MT" w:hAnsi="Gill Sans MT" w:cs="Calibri"/>
                <w:color w:val="09AABB"/>
              </w:rPr>
              <w:t xml:space="preserve">Activate: </w:t>
            </w:r>
          </w:p>
          <w:p w14:paraId="684E8F75" w14:textId="785AACC3" w:rsidR="00FD05CE" w:rsidRPr="00F62EA2" w:rsidRDefault="00FD05CE" w:rsidP="001B7A10">
            <w:pPr>
              <w:spacing w:after="0" w:line="240" w:lineRule="auto"/>
              <w:rPr>
                <w:rFonts w:ascii="Gill Sans MT" w:hAnsi="Gill Sans MT"/>
              </w:rPr>
            </w:pPr>
            <w:r w:rsidRPr="00F62EA2">
              <w:rPr>
                <w:rFonts w:ascii="Gill Sans MT" w:hAnsi="Gill Sans MT"/>
              </w:rPr>
              <w:t xml:space="preserve">Watch extracts from film ‘Deborah 13: Servant of God’.  </w:t>
            </w:r>
            <w:hyperlink r:id="rId25" w:history="1">
              <w:r w:rsidR="002B136F" w:rsidRPr="002B136F">
                <w:rPr>
                  <w:rStyle w:val="Hyperlink"/>
                  <w:rFonts w:ascii="Gill Sans MT" w:hAnsi="Gill Sans MT" w:cs="Helvetica"/>
                  <w:u w:color="386EFF"/>
                  <w:lang w:val="en-US"/>
                </w:rPr>
                <w:t>https://www.youtube.com/watch?v=jj9LcEhT9LY</w:t>
              </w:r>
            </w:hyperlink>
            <w:r w:rsidR="002B136F">
              <w:rPr>
                <w:rFonts w:ascii="Helvetica" w:hAnsi="Helvetica" w:cs="Helvetica"/>
                <w:color w:val="386EFF"/>
                <w:sz w:val="24"/>
                <w:szCs w:val="24"/>
                <w:u w:val="single" w:color="386EFF"/>
                <w:lang w:val="en-US"/>
              </w:rPr>
              <w:t xml:space="preserve"> </w:t>
            </w:r>
            <w:r w:rsidR="002B136F">
              <w:rPr>
                <w:rFonts w:ascii="Helvetica" w:hAnsi="Helvetica" w:cs="Helvetica"/>
                <w:color w:val="386EFF"/>
                <w:sz w:val="24"/>
                <w:szCs w:val="24"/>
                <w:lang w:val="en-US"/>
              </w:rPr>
              <w:t xml:space="preserve"> </w:t>
            </w:r>
            <w:r w:rsidRPr="00F62EA2">
              <w:rPr>
                <w:rFonts w:ascii="Gill Sans MT" w:hAnsi="Gill Sans MT"/>
              </w:rPr>
              <w:t>23mins</w:t>
            </w:r>
          </w:p>
          <w:p w14:paraId="28E26F1F" w14:textId="77777777" w:rsidR="00FD05CE" w:rsidRPr="00F62EA2" w:rsidRDefault="00FD05CE" w:rsidP="001B7A10">
            <w:pPr>
              <w:spacing w:after="0" w:line="240" w:lineRule="auto"/>
              <w:rPr>
                <w:rFonts w:ascii="Gill Sans MT" w:hAnsi="Gill Sans MT" w:cs="Calibri"/>
              </w:rPr>
            </w:pPr>
            <w:r w:rsidRPr="00F62EA2">
              <w:rPr>
                <w:rFonts w:ascii="Gill Sans MT" w:hAnsi="Gill Sans MT"/>
              </w:rPr>
              <w:t>How does Deborah use the Bible to support her faith? What impact does this have on her and other people she meets? What would she say to someone who was having a crisis? (You may want to create scenarios and give suggested Bible passages to support discussion.) If you could ask Deborah three questions about her use of sacred texts what would they be?</w:t>
            </w:r>
          </w:p>
        </w:tc>
        <w:tc>
          <w:tcPr>
            <w:tcW w:w="2835" w:type="dxa"/>
            <w:shd w:val="clear" w:color="auto" w:fill="auto"/>
          </w:tcPr>
          <w:p w14:paraId="06DBD52F" w14:textId="7C75A070" w:rsidR="00FD05CE" w:rsidRDefault="001F6EC8" w:rsidP="00FD05CE">
            <w:pPr>
              <w:spacing w:after="0" w:line="240" w:lineRule="auto"/>
              <w:rPr>
                <w:rFonts w:ascii="Gill Sans MT" w:hAnsi="Gill Sans MT" w:cs="Calibri"/>
                <w:b/>
              </w:rPr>
            </w:pPr>
            <w:r>
              <w:rPr>
                <w:rFonts w:ascii="Gill Sans MT" w:hAnsi="Gill Sans MT" w:cs="Calibri"/>
                <w:b/>
              </w:rPr>
              <w:t>Scaffolding</w:t>
            </w:r>
            <w:r w:rsidR="00FD05CE" w:rsidRPr="00F62EA2">
              <w:rPr>
                <w:rFonts w:ascii="Gill Sans MT" w:hAnsi="Gill Sans MT" w:cs="Calibri"/>
                <w:b/>
              </w:rPr>
              <w:t>:</w:t>
            </w:r>
          </w:p>
          <w:p w14:paraId="11CDB628" w14:textId="7A5847EC" w:rsidR="005377ED" w:rsidRPr="005377ED" w:rsidRDefault="005377ED" w:rsidP="00FD05CE">
            <w:pPr>
              <w:spacing w:after="0" w:line="240" w:lineRule="auto"/>
              <w:rPr>
                <w:rFonts w:ascii="Gill Sans MT" w:hAnsi="Gill Sans MT" w:cs="Calibri"/>
                <w:bCs/>
              </w:rPr>
            </w:pPr>
            <w:r w:rsidRPr="005377ED">
              <w:rPr>
                <w:rFonts w:ascii="Gill Sans MT" w:hAnsi="Gill Sans MT" w:cs="Calibri"/>
                <w:bCs/>
              </w:rPr>
              <w:t xml:space="preserve">To provide a </w:t>
            </w:r>
            <w:r>
              <w:rPr>
                <w:rFonts w:ascii="Gill Sans MT" w:hAnsi="Gill Sans MT" w:cs="Calibri"/>
                <w:bCs/>
              </w:rPr>
              <w:t>‘</w:t>
            </w:r>
            <w:proofErr w:type="spellStart"/>
            <w:r w:rsidRPr="005377ED">
              <w:rPr>
                <w:rFonts w:ascii="Gill Sans MT" w:hAnsi="Gill Sans MT" w:cs="Calibri"/>
                <w:bCs/>
              </w:rPr>
              <w:t>faithbook</w:t>
            </w:r>
            <w:proofErr w:type="spellEnd"/>
            <w:r>
              <w:rPr>
                <w:rFonts w:ascii="Gill Sans MT" w:hAnsi="Gill Sans MT" w:cs="Calibri"/>
                <w:bCs/>
              </w:rPr>
              <w:t>’</w:t>
            </w:r>
            <w:r w:rsidRPr="005377ED">
              <w:rPr>
                <w:rFonts w:ascii="Gill Sans MT" w:hAnsi="Gill Sans MT" w:cs="Calibri"/>
                <w:bCs/>
              </w:rPr>
              <w:t xml:space="preserve"> sheet to be filled in that shows the structure and subheadings</w:t>
            </w:r>
          </w:p>
        </w:tc>
      </w:tr>
      <w:tr w:rsidR="00560AF0" w:rsidRPr="00F62EA2" w14:paraId="4E206149" w14:textId="77777777" w:rsidTr="005377ED">
        <w:trPr>
          <w:trHeight w:val="1837"/>
        </w:trPr>
        <w:tc>
          <w:tcPr>
            <w:tcW w:w="3227" w:type="dxa"/>
            <w:shd w:val="clear" w:color="auto" w:fill="auto"/>
          </w:tcPr>
          <w:p w14:paraId="2DE79940" w14:textId="4B22FFD4" w:rsidR="00560AF0" w:rsidRPr="00F62EA2" w:rsidRDefault="00560AF0" w:rsidP="00560AF0">
            <w:pPr>
              <w:spacing w:after="0" w:line="240" w:lineRule="auto"/>
              <w:rPr>
                <w:rFonts w:ascii="Gill Sans MT" w:hAnsi="Gill Sans MT" w:cs="Calibri"/>
                <w:b/>
              </w:rPr>
            </w:pPr>
            <w:r w:rsidRPr="00F62EA2">
              <w:rPr>
                <w:rFonts w:ascii="Gill Sans MT" w:hAnsi="Gill Sans MT" w:cs="Calibri"/>
                <w:b/>
              </w:rPr>
              <w:t>Learning Outcomes/Success Criteria:</w:t>
            </w:r>
          </w:p>
          <w:p w14:paraId="31F9656B" w14:textId="76B9E7A6" w:rsidR="00560AF0" w:rsidRPr="00F62EA2" w:rsidRDefault="00E11A63" w:rsidP="00FD05CE">
            <w:pPr>
              <w:spacing w:after="0" w:line="240" w:lineRule="auto"/>
              <w:rPr>
                <w:rFonts w:ascii="Gill Sans MT" w:hAnsi="Gill Sans MT" w:cs="Calibri"/>
                <w:b/>
              </w:rPr>
            </w:pPr>
            <w:r>
              <w:rPr>
                <w:rFonts w:ascii="Gill Sans MT" w:hAnsi="Gill Sans MT" w:cs="Calibri"/>
                <w:b/>
              </w:rPr>
              <w:t>Expla</w:t>
            </w:r>
            <w:r w:rsidR="001B7A10">
              <w:rPr>
                <w:rFonts w:ascii="Gill Sans MT" w:hAnsi="Gill Sans MT" w:cs="Calibri"/>
                <w:b/>
              </w:rPr>
              <w:t>in how some Christians use the B</w:t>
            </w:r>
            <w:r>
              <w:rPr>
                <w:rFonts w:ascii="Gill Sans MT" w:hAnsi="Gill Sans MT" w:cs="Calibri"/>
                <w:b/>
              </w:rPr>
              <w:t>ible</w:t>
            </w:r>
            <w:r w:rsidR="001B7A10">
              <w:rPr>
                <w:rFonts w:ascii="Gill Sans MT" w:hAnsi="Gill Sans MT" w:cs="Calibri"/>
                <w:b/>
              </w:rPr>
              <w:t>.</w:t>
            </w:r>
          </w:p>
        </w:tc>
        <w:tc>
          <w:tcPr>
            <w:tcW w:w="9639" w:type="dxa"/>
            <w:shd w:val="clear" w:color="auto" w:fill="auto"/>
          </w:tcPr>
          <w:p w14:paraId="30ECCEA1" w14:textId="77777777" w:rsidR="00560AF0" w:rsidRPr="00F62EA2" w:rsidRDefault="00560AF0" w:rsidP="00560AF0">
            <w:pPr>
              <w:spacing w:after="0" w:line="240" w:lineRule="auto"/>
              <w:rPr>
                <w:rFonts w:ascii="Gill Sans MT" w:hAnsi="Gill Sans MT" w:cs="Calibri"/>
                <w:color w:val="07CFA4"/>
              </w:rPr>
            </w:pPr>
            <w:r w:rsidRPr="00F62EA2">
              <w:rPr>
                <w:rFonts w:ascii="Gill Sans MT" w:hAnsi="Gill Sans MT" w:cs="Calibri"/>
                <w:color w:val="07CFA4"/>
              </w:rPr>
              <w:t>Demonstrate:</w:t>
            </w:r>
          </w:p>
          <w:p w14:paraId="47B491FD" w14:textId="2FFE9B72" w:rsidR="00560AF0" w:rsidRPr="00F62EA2" w:rsidRDefault="00560AF0" w:rsidP="00560AF0">
            <w:pPr>
              <w:spacing w:after="0" w:line="240" w:lineRule="auto"/>
              <w:rPr>
                <w:rFonts w:ascii="Gill Sans MT" w:hAnsi="Gill Sans MT" w:cs="Calibri"/>
                <w:color w:val="09AABB"/>
              </w:rPr>
            </w:pPr>
            <w:r w:rsidRPr="00F62EA2">
              <w:rPr>
                <w:rFonts w:ascii="Gill Sans MT" w:hAnsi="Gill Sans MT"/>
              </w:rPr>
              <w:t xml:space="preserve">Students to imagine a </w:t>
            </w:r>
            <w:proofErr w:type="spellStart"/>
            <w:r w:rsidRPr="00F62EA2">
              <w:rPr>
                <w:rFonts w:ascii="Gill Sans MT" w:hAnsi="Gill Sans MT"/>
              </w:rPr>
              <w:t>facebook</w:t>
            </w:r>
            <w:proofErr w:type="spellEnd"/>
            <w:r w:rsidRPr="00F62EA2">
              <w:rPr>
                <w:rFonts w:ascii="Gill Sans MT" w:hAnsi="Gill Sans MT"/>
              </w:rPr>
              <w:t xml:space="preserve"> conversation between themselves or a celebrity Christian (e.g. Justin </w:t>
            </w:r>
            <w:proofErr w:type="spellStart"/>
            <w:r w:rsidRPr="00F62EA2">
              <w:rPr>
                <w:rFonts w:ascii="Gill Sans MT" w:hAnsi="Gill Sans MT"/>
              </w:rPr>
              <w:t>Beiber</w:t>
            </w:r>
            <w:proofErr w:type="spellEnd"/>
            <w:r w:rsidRPr="00F62EA2">
              <w:rPr>
                <w:rFonts w:ascii="Gill Sans MT" w:hAnsi="Gill Sans MT"/>
              </w:rPr>
              <w:t xml:space="preserve">/Katy Perry) and Deborah </w:t>
            </w:r>
            <w:proofErr w:type="spellStart"/>
            <w:r w:rsidRPr="00F62EA2">
              <w:rPr>
                <w:rFonts w:ascii="Gill Sans MT" w:hAnsi="Gill Sans MT"/>
              </w:rPr>
              <w:t>Drapper</w:t>
            </w:r>
            <w:proofErr w:type="spellEnd"/>
            <w:r w:rsidRPr="00F62EA2">
              <w:rPr>
                <w:rFonts w:ascii="Gill Sans MT" w:hAnsi="Gill Sans MT"/>
              </w:rPr>
              <w:t xml:space="preserve">. In pairs create the </w:t>
            </w:r>
            <w:proofErr w:type="spellStart"/>
            <w:r w:rsidRPr="00F62EA2">
              <w:rPr>
                <w:rFonts w:ascii="Gill Sans MT" w:hAnsi="Gill Sans MT"/>
              </w:rPr>
              <w:t>facebook</w:t>
            </w:r>
            <w:proofErr w:type="spellEnd"/>
            <w:r w:rsidRPr="00F62EA2">
              <w:rPr>
                <w:rFonts w:ascii="Gill Sans MT" w:hAnsi="Gill Sans MT"/>
              </w:rPr>
              <w:t xml:space="preserve"> style dialogue for a ‘</w:t>
            </w:r>
            <w:proofErr w:type="spellStart"/>
            <w:r w:rsidRPr="00F62EA2">
              <w:rPr>
                <w:rFonts w:ascii="Gill Sans MT" w:hAnsi="Gill Sans MT"/>
              </w:rPr>
              <w:t>Faithbook</w:t>
            </w:r>
            <w:proofErr w:type="spellEnd"/>
            <w:r w:rsidRPr="00F62EA2">
              <w:rPr>
                <w:rFonts w:ascii="Gill Sans MT" w:hAnsi="Gill Sans MT"/>
              </w:rPr>
              <w:t>’ page (using the ‘</w:t>
            </w:r>
            <w:proofErr w:type="spellStart"/>
            <w:r w:rsidRPr="00F62EA2">
              <w:rPr>
                <w:rFonts w:ascii="Gill Sans MT" w:hAnsi="Gill Sans MT"/>
              </w:rPr>
              <w:t>Faithbook</w:t>
            </w:r>
            <w:proofErr w:type="spellEnd"/>
            <w:r w:rsidRPr="00F62EA2">
              <w:rPr>
                <w:rFonts w:ascii="Gill Sans MT" w:hAnsi="Gill Sans MT"/>
              </w:rPr>
              <w:t xml:space="preserve">’ template) imagining the discussion that they might have about how the Bible is best used to (a) strengthen faith and (b) to turn to in times of crisis. (The crisis could be one they have experienced or one witnessed through </w:t>
            </w:r>
            <w:proofErr w:type="spellStart"/>
            <w:r w:rsidRPr="00F62EA2">
              <w:rPr>
                <w:rFonts w:ascii="Gill Sans MT" w:hAnsi="Gill Sans MT"/>
              </w:rPr>
              <w:t>facebook</w:t>
            </w:r>
            <w:proofErr w:type="spellEnd"/>
            <w:r w:rsidRPr="00F62EA2">
              <w:rPr>
                <w:rFonts w:ascii="Gill Sans MT" w:hAnsi="Gill Sans MT"/>
              </w:rPr>
              <w:t xml:space="preserve"> e.g. family breakdown, teenage pregnancy, under age alcohol,</w:t>
            </w:r>
            <w:r w:rsidR="00550D5C">
              <w:rPr>
                <w:rFonts w:ascii="Gill Sans MT" w:hAnsi="Gill Sans MT"/>
              </w:rPr>
              <w:t xml:space="preserve"> etc.</w:t>
            </w:r>
            <w:r w:rsidRPr="00F62EA2">
              <w:rPr>
                <w:rFonts w:ascii="Gill Sans MT" w:hAnsi="Gill Sans MT"/>
              </w:rPr>
              <w:t>)</w:t>
            </w:r>
          </w:p>
        </w:tc>
        <w:tc>
          <w:tcPr>
            <w:tcW w:w="2835" w:type="dxa"/>
            <w:shd w:val="clear" w:color="auto" w:fill="auto"/>
          </w:tcPr>
          <w:p w14:paraId="2351699B" w14:textId="77777777" w:rsidR="00560AF0" w:rsidRDefault="00560AF0" w:rsidP="00560AF0">
            <w:pPr>
              <w:spacing w:after="0" w:line="240" w:lineRule="auto"/>
              <w:rPr>
                <w:rFonts w:ascii="Gill Sans MT" w:hAnsi="Gill Sans MT" w:cs="Calibri"/>
                <w:b/>
              </w:rPr>
            </w:pPr>
            <w:r w:rsidRPr="00F62EA2">
              <w:rPr>
                <w:rFonts w:ascii="Gill Sans MT" w:hAnsi="Gill Sans MT" w:cs="Calibri"/>
                <w:b/>
              </w:rPr>
              <w:t>Key Tasks/Assessments</w:t>
            </w:r>
            <w:r w:rsidR="00550D5C">
              <w:rPr>
                <w:rFonts w:ascii="Gill Sans MT" w:hAnsi="Gill Sans MT" w:cs="Calibri"/>
                <w:b/>
              </w:rPr>
              <w:t>:</w:t>
            </w:r>
          </w:p>
          <w:p w14:paraId="755161C3" w14:textId="2CC3FE01" w:rsidR="005377ED" w:rsidRPr="005377ED" w:rsidRDefault="005377ED" w:rsidP="005377ED">
            <w:pPr>
              <w:rPr>
                <w:rFonts w:ascii="Gill Sans MT" w:hAnsi="Gill Sans MT" w:cs="Calibri"/>
              </w:rPr>
            </w:pPr>
            <w:r>
              <w:rPr>
                <w:rFonts w:ascii="Gill Sans MT" w:hAnsi="Gill Sans MT" w:cs="Calibri"/>
              </w:rPr>
              <w:t>‘</w:t>
            </w:r>
            <w:proofErr w:type="spellStart"/>
            <w:r>
              <w:rPr>
                <w:rFonts w:ascii="Gill Sans MT" w:hAnsi="Gill Sans MT" w:cs="Calibri"/>
              </w:rPr>
              <w:t>Faithbook</w:t>
            </w:r>
            <w:proofErr w:type="spellEnd"/>
            <w:r>
              <w:rPr>
                <w:rFonts w:ascii="Gill Sans MT" w:hAnsi="Gill Sans MT" w:cs="Calibri"/>
              </w:rPr>
              <w:t>’ page</w:t>
            </w:r>
          </w:p>
        </w:tc>
      </w:tr>
      <w:tr w:rsidR="00560AF0" w:rsidRPr="00F62EA2" w14:paraId="477C589E" w14:textId="77777777" w:rsidTr="005377ED">
        <w:trPr>
          <w:trHeight w:val="1550"/>
        </w:trPr>
        <w:tc>
          <w:tcPr>
            <w:tcW w:w="3227" w:type="dxa"/>
            <w:shd w:val="clear" w:color="auto" w:fill="auto"/>
          </w:tcPr>
          <w:p w14:paraId="4ED6141A" w14:textId="77777777" w:rsidR="00550D5C" w:rsidRPr="00560AF0" w:rsidRDefault="00550D5C" w:rsidP="00550D5C">
            <w:pPr>
              <w:spacing w:after="0" w:line="240" w:lineRule="auto"/>
              <w:rPr>
                <w:rFonts w:ascii="Gill Sans MT" w:hAnsi="Gill Sans MT" w:cs="Calibri"/>
                <w:b/>
              </w:rPr>
            </w:pPr>
            <w:r w:rsidRPr="00560AF0">
              <w:rPr>
                <w:rFonts w:ascii="Gill Sans MT" w:hAnsi="Gill Sans MT" w:cs="Calibri"/>
                <w:b/>
              </w:rPr>
              <w:lastRenderedPageBreak/>
              <w:t>Resources:</w:t>
            </w:r>
          </w:p>
          <w:p w14:paraId="506DBE32" w14:textId="07FFE821" w:rsidR="00560AF0" w:rsidRDefault="00435979" w:rsidP="00435979">
            <w:pPr>
              <w:spacing w:after="0" w:line="240" w:lineRule="auto"/>
              <w:rPr>
                <w:rFonts w:ascii="Gill Sans MT" w:hAnsi="Gill Sans MT" w:cs="Calibri"/>
                <w:b/>
              </w:rPr>
            </w:pPr>
            <w:r w:rsidRPr="00560AF0">
              <w:rPr>
                <w:rFonts w:ascii="Gill Sans MT" w:hAnsi="Gill Sans MT" w:cs="Calibri"/>
                <w:b/>
              </w:rPr>
              <w:t>Deborah 13</w:t>
            </w:r>
            <w:r>
              <w:rPr>
                <w:rFonts w:ascii="Gill Sans MT" w:hAnsi="Gill Sans MT" w:cs="Calibri"/>
                <w:b/>
              </w:rPr>
              <w:t>,</w:t>
            </w:r>
            <w:r w:rsidR="001B7A10">
              <w:rPr>
                <w:rFonts w:ascii="Gill Sans MT" w:hAnsi="Gill Sans MT" w:cs="Calibri"/>
                <w:b/>
              </w:rPr>
              <w:t xml:space="preserve"> </w:t>
            </w:r>
            <w:proofErr w:type="spellStart"/>
            <w:r>
              <w:rPr>
                <w:rFonts w:ascii="Gill Sans MT" w:hAnsi="Gill Sans MT" w:cs="Calibri"/>
                <w:b/>
              </w:rPr>
              <w:t>Faithbook</w:t>
            </w:r>
            <w:proofErr w:type="spellEnd"/>
            <w:r>
              <w:rPr>
                <w:rFonts w:ascii="Gill Sans MT" w:hAnsi="Gill Sans MT" w:cs="Calibri"/>
                <w:b/>
              </w:rPr>
              <w:t xml:space="preserve"> template – see unit resources folder,</w:t>
            </w:r>
            <w:r w:rsidR="002A2B8A">
              <w:rPr>
                <w:rFonts w:ascii="Gill Sans MT" w:hAnsi="Gill Sans MT" w:cs="Calibri"/>
                <w:b/>
              </w:rPr>
              <w:t xml:space="preserve"> </w:t>
            </w:r>
            <w:r w:rsidR="009047D5">
              <w:rPr>
                <w:rFonts w:ascii="Gill Sans MT" w:hAnsi="Gill Sans MT" w:cs="Calibri"/>
                <w:b/>
              </w:rPr>
              <w:t>Bible,</w:t>
            </w:r>
            <w:r w:rsidR="002A2B8A">
              <w:rPr>
                <w:rFonts w:ascii="Gill Sans MT" w:hAnsi="Gill Sans MT" w:cs="Calibri"/>
                <w:b/>
              </w:rPr>
              <w:t xml:space="preserve"> YouTube c</w:t>
            </w:r>
            <w:r w:rsidR="001B7A10">
              <w:rPr>
                <w:rFonts w:ascii="Gill Sans MT" w:hAnsi="Gill Sans MT" w:cs="Calibri"/>
                <w:b/>
              </w:rPr>
              <w:t>hannel Jesus Rocks.</w:t>
            </w:r>
            <w:r w:rsidR="00550D5C" w:rsidRPr="00560AF0">
              <w:rPr>
                <w:rFonts w:ascii="Gill Sans MT" w:hAnsi="Gill Sans MT" w:cs="Calibri"/>
                <w:b/>
              </w:rPr>
              <w:t xml:space="preserve"> </w:t>
            </w:r>
          </w:p>
        </w:tc>
        <w:tc>
          <w:tcPr>
            <w:tcW w:w="9639" w:type="dxa"/>
            <w:shd w:val="clear" w:color="auto" w:fill="auto"/>
          </w:tcPr>
          <w:p w14:paraId="3A1AAB93" w14:textId="13265C40" w:rsidR="006F657A" w:rsidRPr="00F62EA2" w:rsidRDefault="006F657A" w:rsidP="006F657A">
            <w:pPr>
              <w:spacing w:after="0" w:line="240" w:lineRule="auto"/>
              <w:rPr>
                <w:rFonts w:ascii="Gill Sans MT" w:hAnsi="Gill Sans MT" w:cs="Calibri"/>
                <w:color w:val="009E47"/>
              </w:rPr>
            </w:pPr>
            <w:r w:rsidRPr="00F62EA2">
              <w:rPr>
                <w:rFonts w:ascii="Gill Sans MT" w:hAnsi="Gill Sans MT" w:cs="Calibri"/>
                <w:color w:val="009E47"/>
              </w:rPr>
              <w:t>Consolidate:</w:t>
            </w:r>
          </w:p>
          <w:p w14:paraId="1D266A5E" w14:textId="3ECF402F" w:rsidR="00560AF0" w:rsidRPr="00550D5C" w:rsidRDefault="00550D5C" w:rsidP="00560AF0">
            <w:pPr>
              <w:spacing w:after="0" w:line="240" w:lineRule="auto"/>
              <w:rPr>
                <w:rFonts w:ascii="Gill Sans MT" w:hAnsi="Gill Sans MT" w:cs="Calibri"/>
                <w:color w:val="07CFA4"/>
              </w:rPr>
            </w:pPr>
            <w:r w:rsidRPr="00550D5C">
              <w:rPr>
                <w:rFonts w:ascii="Gill Sans MT" w:hAnsi="Gill Sans MT" w:cs="Calibri"/>
              </w:rPr>
              <w:t>‘The Bible is the true word of God and therefore, its every word should be followed.’ See 2 Timothy 3.16. What do you think and why? Why might others disagree with you? Why might some agree?</w:t>
            </w:r>
          </w:p>
        </w:tc>
        <w:tc>
          <w:tcPr>
            <w:tcW w:w="2835" w:type="dxa"/>
            <w:shd w:val="clear" w:color="auto" w:fill="auto"/>
          </w:tcPr>
          <w:p w14:paraId="65CB68B2" w14:textId="559E3EC7" w:rsidR="00560AF0" w:rsidRPr="00F62EA2" w:rsidRDefault="00550D5C" w:rsidP="00560AF0">
            <w:pPr>
              <w:spacing w:after="0" w:line="240" w:lineRule="auto"/>
              <w:rPr>
                <w:rFonts w:ascii="Gill Sans MT" w:hAnsi="Gill Sans MT" w:cs="Calibri"/>
                <w:b/>
              </w:rPr>
            </w:pPr>
            <w:r w:rsidRPr="00560AF0">
              <w:rPr>
                <w:rFonts w:ascii="Gill Sans MT" w:hAnsi="Gill Sans MT" w:cs="Calibri"/>
                <w:b/>
              </w:rPr>
              <w:t>Homework</w:t>
            </w:r>
            <w:r>
              <w:rPr>
                <w:rFonts w:ascii="Gill Sans MT" w:hAnsi="Gill Sans MT" w:cs="Calibri"/>
                <w:b/>
              </w:rPr>
              <w:t>:</w:t>
            </w:r>
          </w:p>
        </w:tc>
      </w:tr>
    </w:tbl>
    <w:p w14:paraId="144C99F8" w14:textId="20D074D5" w:rsidR="00FD05CE" w:rsidRDefault="00FD05CE">
      <w:r>
        <w:br w:type="page"/>
      </w:r>
    </w:p>
    <w:tbl>
      <w:tblPr>
        <w:tblpPr w:leftFromText="180" w:rightFromText="180" w:vertAnchor="text" w:horzAnchor="margin" w:tblpY="2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9781"/>
        <w:gridCol w:w="2940"/>
      </w:tblGrid>
      <w:tr w:rsidR="00FD05CE" w:rsidRPr="00F62EA2" w14:paraId="670F416B" w14:textId="77777777" w:rsidTr="001F6EC8">
        <w:tc>
          <w:tcPr>
            <w:tcW w:w="12895" w:type="dxa"/>
            <w:gridSpan w:val="2"/>
            <w:shd w:val="clear" w:color="auto" w:fill="FFFFFF" w:themeFill="background1"/>
          </w:tcPr>
          <w:p w14:paraId="10E8CCD3" w14:textId="7D5B0CE3" w:rsidR="00FD05CE" w:rsidRPr="001F6EC8" w:rsidRDefault="00FD05CE" w:rsidP="00550D5C">
            <w:pPr>
              <w:rPr>
                <w:rFonts w:asciiTheme="majorHAnsi" w:hAnsiTheme="majorHAnsi" w:cs="Calibri"/>
              </w:rPr>
            </w:pPr>
            <w:r w:rsidRPr="001F6EC8">
              <w:rPr>
                <w:rFonts w:asciiTheme="majorHAnsi" w:hAnsiTheme="majorHAnsi" w:cs="Calibri"/>
                <w:b/>
                <w:color w:val="000000"/>
              </w:rPr>
              <w:lastRenderedPageBreak/>
              <w:t>Unit title: 8.3 Do sacred texts enable individuals and groups to respond</w:t>
            </w:r>
            <w:r w:rsidR="00BE7924" w:rsidRPr="001F6EC8">
              <w:rPr>
                <w:rFonts w:asciiTheme="majorHAnsi" w:hAnsiTheme="majorHAnsi" w:cs="Calibri"/>
                <w:b/>
                <w:color w:val="000000"/>
              </w:rPr>
              <w:t xml:space="preserve"> to times of crisis?    </w:t>
            </w:r>
            <w:r w:rsidRPr="001F6EC8">
              <w:rPr>
                <w:rFonts w:asciiTheme="majorHAnsi" w:hAnsiTheme="majorHAnsi" w:cs="Calibri"/>
                <w:b/>
                <w:color w:val="000000"/>
              </w:rPr>
              <w:t>National Curriculum/GCSE link:</w:t>
            </w:r>
            <w:r w:rsidR="005377ED">
              <w:rPr>
                <w:rFonts w:asciiTheme="majorHAnsi" w:hAnsiTheme="majorHAnsi" w:cs="Calibri"/>
                <w:b/>
                <w:color w:val="000000"/>
              </w:rPr>
              <w:t xml:space="preserve"> </w:t>
            </w:r>
            <w:r w:rsidR="005377ED" w:rsidRPr="005377ED">
              <w:rPr>
                <w:rFonts w:asciiTheme="majorHAnsi" w:hAnsiTheme="majorHAnsi" w:cs="Calibri"/>
                <w:b/>
                <w:color w:val="000000"/>
                <w:sz w:val="21"/>
                <w:szCs w:val="21"/>
              </w:rPr>
              <w:t>Peace &amp; Conflict</w:t>
            </w:r>
          </w:p>
        </w:tc>
        <w:tc>
          <w:tcPr>
            <w:tcW w:w="2940" w:type="dxa"/>
            <w:shd w:val="clear" w:color="auto" w:fill="FFFFFF" w:themeFill="background1"/>
          </w:tcPr>
          <w:p w14:paraId="4E0669A2" w14:textId="5AE7D429" w:rsidR="00FD05CE" w:rsidRPr="001F6EC8" w:rsidRDefault="00550D5C" w:rsidP="00550D5C">
            <w:pPr>
              <w:rPr>
                <w:rFonts w:asciiTheme="majorHAnsi" w:hAnsiTheme="majorHAnsi" w:cs="Calibri"/>
              </w:rPr>
            </w:pPr>
            <w:r w:rsidRPr="001F6EC8">
              <w:rPr>
                <w:rFonts w:asciiTheme="majorHAnsi" w:hAnsiTheme="majorHAnsi" w:cs="Calibri"/>
              </w:rPr>
              <w:t xml:space="preserve">KS: 3 Year:  8 </w:t>
            </w:r>
            <w:r w:rsidR="00FD05CE" w:rsidRPr="001F6EC8">
              <w:rPr>
                <w:rFonts w:asciiTheme="majorHAnsi" w:hAnsiTheme="majorHAnsi" w:cs="Calibri"/>
              </w:rPr>
              <w:t>Term: Spring</w:t>
            </w:r>
          </w:p>
        </w:tc>
      </w:tr>
      <w:tr w:rsidR="00FD05CE" w:rsidRPr="00F62EA2" w14:paraId="15A6773F" w14:textId="77777777" w:rsidTr="00A91A13">
        <w:trPr>
          <w:trHeight w:val="664"/>
        </w:trPr>
        <w:tc>
          <w:tcPr>
            <w:tcW w:w="3114" w:type="dxa"/>
            <w:shd w:val="clear" w:color="auto" w:fill="auto"/>
          </w:tcPr>
          <w:p w14:paraId="4F4D9058" w14:textId="77777777" w:rsidR="00FD05CE" w:rsidRPr="001F6EC8" w:rsidRDefault="00FD05CE" w:rsidP="00550D5C">
            <w:pPr>
              <w:jc w:val="center"/>
              <w:rPr>
                <w:rFonts w:asciiTheme="majorHAnsi" w:hAnsiTheme="majorHAnsi" w:cs="Calibri"/>
                <w:b/>
              </w:rPr>
            </w:pPr>
            <w:r w:rsidRPr="001F6EC8">
              <w:rPr>
                <w:rFonts w:asciiTheme="majorHAnsi" w:hAnsiTheme="majorHAnsi" w:cs="Calibri"/>
                <w:b/>
              </w:rPr>
              <w:t>MEDIUM TERM                         SCHEME OF LEARNING</w:t>
            </w:r>
          </w:p>
        </w:tc>
        <w:tc>
          <w:tcPr>
            <w:tcW w:w="9781" w:type="dxa"/>
            <w:shd w:val="clear" w:color="auto" w:fill="auto"/>
          </w:tcPr>
          <w:p w14:paraId="6DA75E14" w14:textId="6AA33AF9" w:rsidR="00FD05CE" w:rsidRPr="00F62EA2" w:rsidRDefault="001F6EC8" w:rsidP="00550D5C">
            <w:pPr>
              <w:rPr>
                <w:rFonts w:ascii="Gill Sans MT" w:hAnsi="Gill Sans MT" w:cs="Calibri"/>
              </w:rPr>
            </w:pPr>
            <w:r>
              <w:rPr>
                <w:rFonts w:ascii="Gill Sans MT" w:hAnsi="Gill Sans MT" w:cs="Calibri"/>
                <w:b/>
              </w:rPr>
              <w:t>Teaching approaches:</w:t>
            </w:r>
            <w:r w:rsidR="005377ED">
              <w:rPr>
                <w:rFonts w:ascii="Gill Sans MT" w:hAnsi="Gill Sans MT" w:cs="Calibri"/>
                <w:b/>
              </w:rPr>
              <w:t xml:space="preserve"> </w:t>
            </w:r>
            <w:r w:rsidR="005377ED" w:rsidRPr="007D1DEC">
              <w:rPr>
                <w:rFonts w:ascii="Gill Sans MT" w:hAnsi="Gill Sans MT" w:cs="Calibri"/>
              </w:rPr>
              <w:t xml:space="preserve"> this lesson </w:t>
            </w:r>
            <w:r w:rsidR="005377ED">
              <w:rPr>
                <w:rFonts w:ascii="Gill Sans MT" w:hAnsi="Gill Sans MT" w:cs="Calibri"/>
              </w:rPr>
              <w:t xml:space="preserve">‘challenges’ pupils to assess and </w:t>
            </w:r>
            <w:r w:rsidR="00385680">
              <w:rPr>
                <w:rFonts w:ascii="Gill Sans MT" w:hAnsi="Gill Sans MT" w:cs="Calibri"/>
              </w:rPr>
              <w:t>r</w:t>
            </w:r>
            <w:r w:rsidR="005377ED">
              <w:rPr>
                <w:rFonts w:ascii="Gill Sans MT" w:hAnsi="Gill Sans MT" w:cs="Calibri"/>
              </w:rPr>
              <w:t>eflect upon prior and new knowledge. Considering rules and their importance and how these beliefs can be made into a Universal Code for how we treat others.</w:t>
            </w:r>
          </w:p>
        </w:tc>
        <w:tc>
          <w:tcPr>
            <w:tcW w:w="2940" w:type="dxa"/>
            <w:shd w:val="clear" w:color="auto" w:fill="auto"/>
          </w:tcPr>
          <w:p w14:paraId="48D10480" w14:textId="77777777" w:rsidR="00FD05CE" w:rsidRPr="00F62EA2" w:rsidRDefault="00FD05CE" w:rsidP="00550D5C">
            <w:pPr>
              <w:rPr>
                <w:rFonts w:ascii="Gill Sans MT" w:hAnsi="Gill Sans MT" w:cs="Calibri"/>
              </w:rPr>
            </w:pPr>
            <w:r w:rsidRPr="00F62EA2">
              <w:rPr>
                <w:rFonts w:ascii="Gill Sans MT" w:hAnsi="Gill Sans MT" w:cs="Calibri"/>
              </w:rPr>
              <w:t>Session/Lesson: 4</w:t>
            </w:r>
          </w:p>
        </w:tc>
      </w:tr>
      <w:tr w:rsidR="00FD05CE" w:rsidRPr="00F62EA2" w14:paraId="2EBFC312" w14:textId="77777777" w:rsidTr="005377ED">
        <w:trPr>
          <w:trHeight w:val="1195"/>
        </w:trPr>
        <w:tc>
          <w:tcPr>
            <w:tcW w:w="3114" w:type="dxa"/>
            <w:shd w:val="clear" w:color="auto" w:fill="auto"/>
          </w:tcPr>
          <w:p w14:paraId="2E397013" w14:textId="77777777" w:rsidR="00FD05CE" w:rsidRPr="00F62EA2" w:rsidRDefault="00FD05CE" w:rsidP="00550D5C">
            <w:pPr>
              <w:spacing w:after="0" w:line="240" w:lineRule="auto"/>
              <w:rPr>
                <w:rFonts w:ascii="Gill Sans MT" w:hAnsi="Gill Sans MT" w:cs="Calibri"/>
                <w:b/>
              </w:rPr>
            </w:pPr>
            <w:r w:rsidRPr="00F62EA2">
              <w:rPr>
                <w:rFonts w:ascii="Gill Sans MT" w:hAnsi="Gill Sans MT" w:cs="Calibri"/>
                <w:b/>
              </w:rPr>
              <w:t>Big/Lead Question:</w:t>
            </w:r>
          </w:p>
          <w:p w14:paraId="6C8D479D" w14:textId="5277B71D" w:rsidR="00FD05CE" w:rsidRPr="00F62EA2" w:rsidRDefault="00E11A63" w:rsidP="00550D5C">
            <w:pPr>
              <w:spacing w:after="0" w:line="240" w:lineRule="auto"/>
              <w:rPr>
                <w:rFonts w:ascii="Gill Sans MT" w:hAnsi="Gill Sans MT" w:cs="Calibri"/>
                <w:b/>
              </w:rPr>
            </w:pPr>
            <w:r>
              <w:rPr>
                <w:rFonts w:ascii="Gill Sans MT" w:hAnsi="Gill Sans MT" w:cs="Calibri"/>
                <w:b/>
              </w:rPr>
              <w:t>How easy is it to follow the teachings of Jesus</w:t>
            </w:r>
            <w:r w:rsidR="00DD6D85">
              <w:rPr>
                <w:rFonts w:ascii="Gill Sans MT" w:hAnsi="Gill Sans MT" w:cs="Calibri"/>
                <w:b/>
              </w:rPr>
              <w:t>.</w:t>
            </w:r>
          </w:p>
          <w:p w14:paraId="03015384" w14:textId="77777777" w:rsidR="00FD05CE" w:rsidRPr="00F62EA2" w:rsidRDefault="00FD05CE" w:rsidP="00550D5C">
            <w:pPr>
              <w:spacing w:after="0" w:line="240" w:lineRule="auto"/>
              <w:rPr>
                <w:rFonts w:ascii="Gill Sans MT" w:hAnsi="Gill Sans MT" w:cs="Calibri"/>
                <w:b/>
              </w:rPr>
            </w:pPr>
          </w:p>
        </w:tc>
        <w:tc>
          <w:tcPr>
            <w:tcW w:w="9781" w:type="dxa"/>
            <w:shd w:val="clear" w:color="auto" w:fill="auto"/>
          </w:tcPr>
          <w:p w14:paraId="64ED9DA2" w14:textId="77777777" w:rsidR="00FD05CE" w:rsidRPr="00F62EA2" w:rsidRDefault="00FD05CE" w:rsidP="00550D5C">
            <w:pPr>
              <w:spacing w:after="0" w:line="240" w:lineRule="auto"/>
              <w:rPr>
                <w:rFonts w:ascii="Gill Sans MT" w:hAnsi="Gill Sans MT" w:cs="Calibri"/>
                <w:color w:val="00589A"/>
              </w:rPr>
            </w:pPr>
            <w:r w:rsidRPr="00F62EA2">
              <w:rPr>
                <w:rFonts w:ascii="Gill Sans MT" w:hAnsi="Gill Sans MT" w:cs="Calibri"/>
                <w:color w:val="00589A"/>
              </w:rPr>
              <w:t xml:space="preserve">Connect: </w:t>
            </w:r>
          </w:p>
          <w:p w14:paraId="0AC52FEA" w14:textId="77777777" w:rsidR="00FD05CE" w:rsidRPr="00F62EA2" w:rsidRDefault="00FD05CE" w:rsidP="00176766">
            <w:pPr>
              <w:spacing w:after="0" w:line="240" w:lineRule="auto"/>
              <w:rPr>
                <w:rFonts w:ascii="Gill Sans MT" w:hAnsi="Gill Sans MT" w:cs="Calibri"/>
              </w:rPr>
            </w:pPr>
            <w:r w:rsidRPr="00F62EA2">
              <w:rPr>
                <w:rFonts w:ascii="Gill Sans MT" w:hAnsi="Gill Sans MT"/>
              </w:rPr>
              <w:t>In pairs, students to identify the 5 most important rules that you are aware of. Why are these rules important? Students to answer the following questions: What happens if everyone keeps them? What happens if they don’t? Share ideas as a class.</w:t>
            </w:r>
          </w:p>
        </w:tc>
        <w:tc>
          <w:tcPr>
            <w:tcW w:w="2940" w:type="dxa"/>
            <w:shd w:val="clear" w:color="auto" w:fill="auto"/>
          </w:tcPr>
          <w:p w14:paraId="405D9974" w14:textId="77777777" w:rsidR="00FD05CE" w:rsidRDefault="00FD05CE" w:rsidP="00550D5C">
            <w:pPr>
              <w:spacing w:after="0" w:line="240" w:lineRule="auto"/>
              <w:rPr>
                <w:rFonts w:ascii="Gill Sans MT" w:hAnsi="Gill Sans MT" w:cs="Calibri"/>
                <w:b/>
              </w:rPr>
            </w:pPr>
            <w:r w:rsidRPr="00F62EA2">
              <w:rPr>
                <w:rFonts w:ascii="Gill Sans MT" w:hAnsi="Gill Sans MT" w:cs="Calibri"/>
                <w:b/>
              </w:rPr>
              <w:t>Literacy/Numeracy and Cross-Curricular Links across topic:</w:t>
            </w:r>
          </w:p>
          <w:p w14:paraId="716AEC6B" w14:textId="77777777" w:rsidR="005377ED" w:rsidRPr="005377ED" w:rsidRDefault="005377ED" w:rsidP="00550D5C">
            <w:pPr>
              <w:spacing w:after="0" w:line="240" w:lineRule="auto"/>
              <w:rPr>
                <w:rFonts w:ascii="Gill Sans MT" w:hAnsi="Gill Sans MT" w:cs="Calibri"/>
                <w:bCs/>
              </w:rPr>
            </w:pPr>
            <w:r w:rsidRPr="005377ED">
              <w:rPr>
                <w:rFonts w:ascii="Gill Sans MT" w:hAnsi="Gill Sans MT" w:cs="Calibri"/>
                <w:bCs/>
              </w:rPr>
              <w:t xml:space="preserve">ICT – </w:t>
            </w:r>
            <w:proofErr w:type="spellStart"/>
            <w:r w:rsidRPr="005377ED">
              <w:rPr>
                <w:rFonts w:ascii="Gill Sans MT" w:hAnsi="Gill Sans MT" w:cs="Calibri"/>
                <w:bCs/>
              </w:rPr>
              <w:t>youtube</w:t>
            </w:r>
            <w:proofErr w:type="spellEnd"/>
          </w:p>
          <w:p w14:paraId="0D896A4E" w14:textId="77777777" w:rsidR="005377ED" w:rsidRPr="005377ED" w:rsidRDefault="005377ED" w:rsidP="00550D5C">
            <w:pPr>
              <w:spacing w:after="0" w:line="240" w:lineRule="auto"/>
              <w:rPr>
                <w:rFonts w:ascii="Gill Sans MT" w:hAnsi="Gill Sans MT" w:cs="Calibri"/>
                <w:bCs/>
              </w:rPr>
            </w:pPr>
            <w:r w:rsidRPr="005377ED">
              <w:rPr>
                <w:rFonts w:ascii="Gill Sans MT" w:hAnsi="Gill Sans MT" w:cs="Calibri"/>
                <w:bCs/>
              </w:rPr>
              <w:t>Reading – Matthew 7:12</w:t>
            </w:r>
          </w:p>
          <w:p w14:paraId="49CBE93E" w14:textId="0EE74DB2" w:rsidR="005377ED" w:rsidRPr="00F62EA2" w:rsidRDefault="005377ED" w:rsidP="00550D5C">
            <w:pPr>
              <w:spacing w:after="0" w:line="240" w:lineRule="auto"/>
              <w:rPr>
                <w:rFonts w:ascii="Gill Sans MT" w:hAnsi="Gill Sans MT" w:cs="Calibri"/>
                <w:b/>
              </w:rPr>
            </w:pPr>
            <w:r w:rsidRPr="005377ED">
              <w:rPr>
                <w:rFonts w:ascii="Gill Sans MT" w:hAnsi="Gill Sans MT" w:cs="Calibri"/>
                <w:bCs/>
              </w:rPr>
              <w:t>Oracy - discussion</w:t>
            </w:r>
          </w:p>
        </w:tc>
      </w:tr>
      <w:tr w:rsidR="00FD05CE" w:rsidRPr="00F62EA2" w14:paraId="68F8B1B0" w14:textId="77777777" w:rsidTr="005377ED">
        <w:trPr>
          <w:trHeight w:val="1077"/>
        </w:trPr>
        <w:tc>
          <w:tcPr>
            <w:tcW w:w="3114" w:type="dxa"/>
            <w:shd w:val="clear" w:color="auto" w:fill="auto"/>
          </w:tcPr>
          <w:p w14:paraId="0DAB5153" w14:textId="77777777" w:rsidR="00FD05CE" w:rsidRPr="00F62EA2" w:rsidRDefault="00FD05CE" w:rsidP="00550D5C">
            <w:pPr>
              <w:spacing w:after="0" w:line="240" w:lineRule="auto"/>
              <w:rPr>
                <w:rFonts w:ascii="Gill Sans MT" w:hAnsi="Gill Sans MT" w:cs="Calibri"/>
                <w:b/>
              </w:rPr>
            </w:pPr>
            <w:r w:rsidRPr="00F62EA2">
              <w:rPr>
                <w:rFonts w:ascii="Gill Sans MT" w:hAnsi="Gill Sans MT" w:cs="Calibri"/>
                <w:b/>
              </w:rPr>
              <w:t>Learning Objectives:</w:t>
            </w:r>
          </w:p>
          <w:p w14:paraId="3046D80D" w14:textId="7EA212F3" w:rsidR="00FD05CE" w:rsidRPr="00F62EA2" w:rsidRDefault="00DD6D85" w:rsidP="00550D5C">
            <w:pPr>
              <w:spacing w:after="0" w:line="240" w:lineRule="auto"/>
              <w:rPr>
                <w:rFonts w:ascii="Gill Sans MT" w:hAnsi="Gill Sans MT" w:cs="Calibri"/>
                <w:b/>
              </w:rPr>
            </w:pPr>
            <w:r>
              <w:rPr>
                <w:rFonts w:ascii="Gill Sans MT" w:hAnsi="Gill Sans MT" w:cs="Calibri"/>
                <w:b/>
              </w:rPr>
              <w:t>Explore how the B</w:t>
            </w:r>
            <w:r w:rsidR="00E11A63">
              <w:rPr>
                <w:rFonts w:ascii="Gill Sans MT" w:hAnsi="Gill Sans MT" w:cs="Calibri"/>
                <w:b/>
              </w:rPr>
              <w:t>ible influences behaviour/actions</w:t>
            </w:r>
            <w:r>
              <w:rPr>
                <w:rFonts w:ascii="Gill Sans MT" w:hAnsi="Gill Sans MT" w:cs="Calibri"/>
                <w:b/>
              </w:rPr>
              <w:t>.</w:t>
            </w:r>
          </w:p>
          <w:p w14:paraId="28DB343B" w14:textId="77777777" w:rsidR="00FD05CE" w:rsidRPr="00F62EA2" w:rsidRDefault="00FD05CE" w:rsidP="00550D5C">
            <w:pPr>
              <w:spacing w:after="0" w:line="240" w:lineRule="auto"/>
              <w:rPr>
                <w:rFonts w:ascii="Gill Sans MT" w:hAnsi="Gill Sans MT" w:cs="Calibri"/>
                <w:b/>
              </w:rPr>
            </w:pPr>
          </w:p>
        </w:tc>
        <w:tc>
          <w:tcPr>
            <w:tcW w:w="9781" w:type="dxa"/>
            <w:shd w:val="clear" w:color="auto" w:fill="auto"/>
          </w:tcPr>
          <w:p w14:paraId="7C6F762D" w14:textId="77777777" w:rsidR="00FD05CE" w:rsidRPr="00F62EA2" w:rsidRDefault="00FD05CE" w:rsidP="00550D5C">
            <w:pPr>
              <w:spacing w:after="0" w:line="240" w:lineRule="auto"/>
              <w:rPr>
                <w:rFonts w:ascii="Gill Sans MT" w:hAnsi="Gill Sans MT" w:cs="Calibri"/>
                <w:color w:val="09AABB"/>
              </w:rPr>
            </w:pPr>
            <w:r w:rsidRPr="00F62EA2">
              <w:rPr>
                <w:rFonts w:ascii="Gill Sans MT" w:hAnsi="Gill Sans MT" w:cs="Calibri"/>
                <w:color w:val="09AABB"/>
              </w:rPr>
              <w:t xml:space="preserve">Activate: </w:t>
            </w:r>
          </w:p>
          <w:p w14:paraId="5B1585C5" w14:textId="77777777" w:rsidR="00FD05CE" w:rsidRPr="00F62EA2" w:rsidRDefault="00FD05CE" w:rsidP="00176766">
            <w:pPr>
              <w:spacing w:after="0" w:line="240" w:lineRule="auto"/>
              <w:rPr>
                <w:rFonts w:ascii="Gill Sans MT" w:hAnsi="Gill Sans MT" w:cs="Calibri"/>
              </w:rPr>
            </w:pPr>
            <w:r w:rsidRPr="00F62EA2">
              <w:rPr>
                <w:rFonts w:ascii="Gill Sans MT" w:hAnsi="Gill Sans MT"/>
              </w:rPr>
              <w:t>Students to read Matthew 7: 12.  What does it mean? Students to brainstorm, and discuss how we should treat others according to this teaching. What difference could this teaching mean when thinking about times of crisis?</w:t>
            </w:r>
          </w:p>
        </w:tc>
        <w:tc>
          <w:tcPr>
            <w:tcW w:w="2940" w:type="dxa"/>
            <w:shd w:val="clear" w:color="auto" w:fill="auto"/>
          </w:tcPr>
          <w:p w14:paraId="76E04B83" w14:textId="19E2ED81" w:rsidR="005377ED" w:rsidRDefault="001F6EC8" w:rsidP="00550D5C">
            <w:pPr>
              <w:spacing w:after="0" w:line="240" w:lineRule="auto"/>
              <w:rPr>
                <w:rFonts w:ascii="Gill Sans MT" w:hAnsi="Gill Sans MT" w:cs="Calibri"/>
                <w:b/>
              </w:rPr>
            </w:pPr>
            <w:r>
              <w:rPr>
                <w:rFonts w:ascii="Gill Sans MT" w:hAnsi="Gill Sans MT" w:cs="Calibri"/>
                <w:b/>
              </w:rPr>
              <w:t>Scaffolding</w:t>
            </w:r>
            <w:r w:rsidR="00FD05CE" w:rsidRPr="00F62EA2">
              <w:rPr>
                <w:rFonts w:ascii="Gill Sans MT" w:hAnsi="Gill Sans MT" w:cs="Calibri"/>
                <w:b/>
              </w:rPr>
              <w:t>:</w:t>
            </w:r>
          </w:p>
          <w:p w14:paraId="63B9C648" w14:textId="5BBCBDE3" w:rsidR="005377ED" w:rsidRPr="00F62EA2" w:rsidRDefault="005377ED" w:rsidP="00550D5C">
            <w:pPr>
              <w:spacing w:after="0" w:line="240" w:lineRule="auto"/>
              <w:rPr>
                <w:rFonts w:ascii="Gill Sans MT" w:hAnsi="Gill Sans MT" w:cs="Calibri"/>
                <w:b/>
              </w:rPr>
            </w:pPr>
            <w:r w:rsidRPr="005377ED">
              <w:rPr>
                <w:rFonts w:ascii="Gill Sans MT" w:hAnsi="Gill Sans MT" w:cs="Calibri"/>
                <w:bCs/>
              </w:rPr>
              <w:t>Some pupils may benefit from being provided with a structure sheet for role play script / cartoon strip.</w:t>
            </w:r>
          </w:p>
        </w:tc>
      </w:tr>
      <w:tr w:rsidR="00FD05CE" w:rsidRPr="00F62EA2" w14:paraId="08CB72AC" w14:textId="77777777" w:rsidTr="00A91A13">
        <w:trPr>
          <w:trHeight w:val="1858"/>
        </w:trPr>
        <w:tc>
          <w:tcPr>
            <w:tcW w:w="3114" w:type="dxa"/>
            <w:shd w:val="clear" w:color="auto" w:fill="auto"/>
          </w:tcPr>
          <w:p w14:paraId="27C59E9B" w14:textId="09844341" w:rsidR="00FD05CE" w:rsidRPr="00F62EA2" w:rsidRDefault="00FD05CE" w:rsidP="00550D5C">
            <w:pPr>
              <w:spacing w:after="0" w:line="240" w:lineRule="auto"/>
              <w:rPr>
                <w:rFonts w:ascii="Gill Sans MT" w:hAnsi="Gill Sans MT" w:cs="Calibri"/>
                <w:b/>
              </w:rPr>
            </w:pPr>
            <w:r w:rsidRPr="00F62EA2">
              <w:rPr>
                <w:rFonts w:ascii="Gill Sans MT" w:hAnsi="Gill Sans MT" w:cs="Calibri"/>
                <w:b/>
              </w:rPr>
              <w:t>Learning Outcomes/Success Criteria</w:t>
            </w:r>
            <w:r w:rsidR="00C026AB">
              <w:rPr>
                <w:rFonts w:ascii="Gill Sans MT" w:hAnsi="Gill Sans MT" w:cs="Calibri"/>
                <w:b/>
              </w:rPr>
              <w:t>:</w:t>
            </w:r>
          </w:p>
          <w:p w14:paraId="636268D6" w14:textId="3E314DB7" w:rsidR="00FD05CE" w:rsidRPr="00F62EA2" w:rsidRDefault="00E11A63" w:rsidP="00550D5C">
            <w:pPr>
              <w:spacing w:after="0" w:line="240" w:lineRule="auto"/>
              <w:rPr>
                <w:rFonts w:ascii="Gill Sans MT" w:hAnsi="Gill Sans MT" w:cs="Calibri"/>
                <w:b/>
              </w:rPr>
            </w:pPr>
            <w:r>
              <w:rPr>
                <w:rFonts w:ascii="Gill Sans MT" w:hAnsi="Gill Sans MT" w:cs="Calibri"/>
                <w:b/>
              </w:rPr>
              <w:t>E</w:t>
            </w:r>
            <w:r w:rsidR="00DD6D85">
              <w:rPr>
                <w:rFonts w:ascii="Gill Sans MT" w:hAnsi="Gill Sans MT" w:cs="Calibri"/>
                <w:b/>
              </w:rPr>
              <w:t>xplain how some people use the B</w:t>
            </w:r>
            <w:r>
              <w:rPr>
                <w:rFonts w:ascii="Gill Sans MT" w:hAnsi="Gill Sans MT" w:cs="Calibri"/>
                <w:b/>
              </w:rPr>
              <w:t>ible when making decisions</w:t>
            </w:r>
            <w:r w:rsidR="00DD6D85">
              <w:rPr>
                <w:rFonts w:ascii="Gill Sans MT" w:hAnsi="Gill Sans MT" w:cs="Calibri"/>
                <w:b/>
              </w:rPr>
              <w:t>.</w:t>
            </w:r>
          </w:p>
          <w:p w14:paraId="515CD35A" w14:textId="77777777" w:rsidR="00FD05CE" w:rsidRPr="00F62EA2" w:rsidRDefault="00FD05CE" w:rsidP="00550D5C">
            <w:pPr>
              <w:spacing w:after="0" w:line="240" w:lineRule="auto"/>
              <w:rPr>
                <w:rFonts w:ascii="Gill Sans MT" w:hAnsi="Gill Sans MT" w:cs="Calibri"/>
                <w:b/>
              </w:rPr>
            </w:pPr>
          </w:p>
        </w:tc>
        <w:tc>
          <w:tcPr>
            <w:tcW w:w="9781" w:type="dxa"/>
            <w:shd w:val="clear" w:color="auto" w:fill="auto"/>
          </w:tcPr>
          <w:p w14:paraId="7124F5F7" w14:textId="77777777" w:rsidR="00FD05CE" w:rsidRPr="00F62EA2" w:rsidRDefault="00FD05CE" w:rsidP="00550D5C">
            <w:pPr>
              <w:spacing w:after="0" w:line="240" w:lineRule="auto"/>
              <w:rPr>
                <w:rFonts w:ascii="Gill Sans MT" w:hAnsi="Gill Sans MT" w:cs="Calibri"/>
                <w:color w:val="07CFA4"/>
              </w:rPr>
            </w:pPr>
            <w:r w:rsidRPr="00F62EA2">
              <w:rPr>
                <w:rFonts w:ascii="Gill Sans MT" w:hAnsi="Gill Sans MT" w:cs="Calibri"/>
                <w:color w:val="07CFA4"/>
              </w:rPr>
              <w:t>Demonstrate:</w:t>
            </w:r>
          </w:p>
          <w:p w14:paraId="5F2FC167" w14:textId="5798658C" w:rsidR="00FC3F81" w:rsidRPr="00FC3F81" w:rsidRDefault="00FD05CE" w:rsidP="00FC3F81">
            <w:pPr>
              <w:spacing w:after="0" w:line="240" w:lineRule="auto"/>
              <w:rPr>
                <w:rFonts w:ascii="Gill Sans MT" w:hAnsi="Gill Sans MT"/>
              </w:rPr>
            </w:pPr>
            <w:r w:rsidRPr="00F62EA2">
              <w:rPr>
                <w:rFonts w:ascii="Gill Sans MT" w:hAnsi="Gill Sans MT"/>
              </w:rPr>
              <w:t xml:space="preserve">Students to consider how easy or difficult would it be to follow Jesus' teachings on a daily basis?  Why? Consider the movement </w:t>
            </w:r>
            <w:r w:rsidRPr="00FC3F81">
              <w:rPr>
                <w:rFonts w:ascii="Gill Sans MT" w:hAnsi="Gill Sans MT"/>
              </w:rPr>
              <w:t>WWJD (What Would Jesus Do?).</w:t>
            </w:r>
            <w:r w:rsidR="00FC3F81">
              <w:rPr>
                <w:rFonts w:ascii="Gill Sans MT" w:hAnsi="Gill Sans MT"/>
              </w:rPr>
              <w:t xml:space="preserve"> Teachers to explore with students that</w:t>
            </w:r>
            <w:r w:rsidR="00FC3F81" w:rsidRPr="00FC3F81">
              <w:rPr>
                <w:rFonts w:ascii="Helvetica" w:eastAsia="Times New Roman" w:hAnsi="Helvetica"/>
                <w:color w:val="333333"/>
                <w:sz w:val="21"/>
                <w:szCs w:val="21"/>
                <w:shd w:val="clear" w:color="auto" w:fill="EFEFEF"/>
              </w:rPr>
              <w:t xml:space="preserve"> </w:t>
            </w:r>
            <w:r w:rsidR="00176766">
              <w:rPr>
                <w:rFonts w:ascii="Gill Sans MT" w:hAnsi="Gill Sans MT"/>
              </w:rPr>
              <w:t>w</w:t>
            </w:r>
            <w:r w:rsidR="00FC3F81" w:rsidRPr="00FC3F81">
              <w:rPr>
                <w:rFonts w:ascii="Gill Sans MT" w:hAnsi="Gill Sans MT"/>
              </w:rPr>
              <w:t>hen Christians began wearing bracelets with the acronym for "What would Jesus do?" in the 1990s, the phrase was a reminder for them to attempt to act in a way that personifies Jesus' teachings from the Gospels.</w:t>
            </w:r>
          </w:p>
          <w:p w14:paraId="723D94BB" w14:textId="357991BD" w:rsidR="00705E8F" w:rsidRDefault="00FC3F81" w:rsidP="00550D5C">
            <w:pPr>
              <w:spacing w:after="0" w:line="240" w:lineRule="auto"/>
              <w:rPr>
                <w:rFonts w:ascii="Gill Sans MT" w:hAnsi="Gill Sans MT"/>
              </w:rPr>
            </w:pPr>
            <w:r>
              <w:rPr>
                <w:rFonts w:ascii="Gill Sans MT" w:hAnsi="Gill Sans MT"/>
              </w:rPr>
              <w:t xml:space="preserve">Students </w:t>
            </w:r>
            <w:r w:rsidR="00705E8F">
              <w:rPr>
                <w:rFonts w:ascii="Gill Sans MT" w:hAnsi="Gill Sans MT"/>
              </w:rPr>
              <w:t>re</w:t>
            </w:r>
            <w:r w:rsidR="00FD05CE" w:rsidRPr="00F62EA2">
              <w:rPr>
                <w:rFonts w:ascii="Gill Sans MT" w:hAnsi="Gill Sans MT"/>
              </w:rPr>
              <w:t xml:space="preserve">view a number of case studies – using’ </w:t>
            </w:r>
            <w:r w:rsidR="00705E8F">
              <w:rPr>
                <w:rFonts w:ascii="Gill Sans MT" w:hAnsi="Gill Sans MT"/>
              </w:rPr>
              <w:t>WWJD’ video (2x3</w:t>
            </w:r>
            <w:r w:rsidR="00FD05CE" w:rsidRPr="00FC3F81">
              <w:rPr>
                <w:rFonts w:ascii="Gill Sans MT" w:hAnsi="Gill Sans MT"/>
              </w:rPr>
              <w:t xml:space="preserve"> min shorts; Channel 4 series/ Fa</w:t>
            </w:r>
            <w:r>
              <w:rPr>
                <w:rFonts w:ascii="Gill Sans MT" w:hAnsi="Gill Sans MT"/>
              </w:rPr>
              <w:t>ction Films</w:t>
            </w:r>
            <w:r w:rsidR="00705E8F">
              <w:rPr>
                <w:rFonts w:ascii="Gill Sans MT" w:hAnsi="Gill Sans MT"/>
              </w:rPr>
              <w:t xml:space="preserve"> </w:t>
            </w:r>
            <w:hyperlink r:id="rId26" w:history="1">
              <w:r w:rsidR="00705E8F" w:rsidRPr="00C978BA">
                <w:rPr>
                  <w:rStyle w:val="Hyperlink"/>
                  <w:rFonts w:ascii="Gill Sans MT" w:hAnsi="Gill Sans MT"/>
                </w:rPr>
                <w:t>https://www.youtube.com/watch?v=f3T3YyNHQ7Q</w:t>
              </w:r>
            </w:hyperlink>
            <w:r w:rsidR="00705E8F">
              <w:rPr>
                <w:rFonts w:ascii="Gill Sans MT" w:hAnsi="Gill Sans MT"/>
              </w:rPr>
              <w:t xml:space="preserve"> </w:t>
            </w:r>
            <w:hyperlink r:id="rId27" w:history="1">
              <w:r w:rsidR="00705E8F" w:rsidRPr="00C978BA">
                <w:rPr>
                  <w:rStyle w:val="Hyperlink"/>
                  <w:rFonts w:ascii="Gill Sans MT" w:hAnsi="Gill Sans MT"/>
                </w:rPr>
                <w:t>https://www.youtube.com/watch?v=alGeGMITaqY</w:t>
              </w:r>
            </w:hyperlink>
          </w:p>
          <w:p w14:paraId="31FCEF81" w14:textId="22F3753E" w:rsidR="00FD05CE" w:rsidRPr="00F62EA2" w:rsidRDefault="00FC3F81" w:rsidP="00550D5C">
            <w:pPr>
              <w:spacing w:after="0" w:line="240" w:lineRule="auto"/>
              <w:rPr>
                <w:rFonts w:ascii="Gill Sans MT" w:hAnsi="Gill Sans MT" w:cs="Calibri"/>
              </w:rPr>
            </w:pPr>
            <w:r>
              <w:rPr>
                <w:rFonts w:ascii="Gill Sans MT" w:hAnsi="Gill Sans MT"/>
              </w:rPr>
              <w:t xml:space="preserve"> – see YouTube channel</w:t>
            </w:r>
            <w:r w:rsidR="00FD05CE" w:rsidRPr="00FC3F81">
              <w:rPr>
                <w:rFonts w:ascii="Gill Sans MT" w:hAnsi="Gill Sans MT"/>
              </w:rPr>
              <w:t>)</w:t>
            </w:r>
            <w:r w:rsidR="00FD05CE" w:rsidRPr="00F62EA2">
              <w:rPr>
                <w:rFonts w:ascii="Gill Sans MT" w:hAnsi="Gill Sans MT"/>
              </w:rPr>
              <w:t xml:space="preserve"> Students to respond to the following questions: What would Jesus </w:t>
            </w:r>
            <w:r w:rsidR="00176766">
              <w:rPr>
                <w:rFonts w:ascii="Gill Sans MT" w:hAnsi="Gill Sans MT"/>
              </w:rPr>
              <w:t>have done in similar situations</w:t>
            </w:r>
            <w:r w:rsidR="00FD05CE" w:rsidRPr="00F62EA2">
              <w:rPr>
                <w:rFonts w:ascii="Gill Sans MT" w:hAnsi="Gill Sans MT"/>
              </w:rPr>
              <w:t>? How would you react? How might a Christian react? In groups think about an everyday situation, e.g. bullying.  How could you change that situation if you were living by Jesus' teaching?  Either write a role play or put it into cartoon strips.</w:t>
            </w:r>
          </w:p>
        </w:tc>
        <w:tc>
          <w:tcPr>
            <w:tcW w:w="2940" w:type="dxa"/>
            <w:shd w:val="clear" w:color="auto" w:fill="auto"/>
          </w:tcPr>
          <w:p w14:paraId="4D5330A7" w14:textId="77777777" w:rsidR="00FD05CE" w:rsidRDefault="00FD05CE" w:rsidP="00550D5C">
            <w:pPr>
              <w:spacing w:after="0" w:line="240" w:lineRule="auto"/>
              <w:rPr>
                <w:rFonts w:ascii="Gill Sans MT" w:hAnsi="Gill Sans MT" w:cs="Calibri"/>
                <w:b/>
              </w:rPr>
            </w:pPr>
            <w:r w:rsidRPr="00F62EA2">
              <w:rPr>
                <w:rFonts w:ascii="Gill Sans MT" w:hAnsi="Gill Sans MT" w:cs="Calibri"/>
                <w:b/>
              </w:rPr>
              <w:t>Key Tasks/Assessments</w:t>
            </w:r>
            <w:r w:rsidR="00A91A13">
              <w:rPr>
                <w:rFonts w:ascii="Gill Sans MT" w:hAnsi="Gill Sans MT" w:cs="Calibri"/>
                <w:b/>
              </w:rPr>
              <w:t>:</w:t>
            </w:r>
          </w:p>
          <w:p w14:paraId="249CB43F" w14:textId="77777777" w:rsidR="005377ED" w:rsidRDefault="005377ED" w:rsidP="005377ED">
            <w:pPr>
              <w:rPr>
                <w:rFonts w:ascii="Gill Sans MT" w:hAnsi="Gill Sans MT" w:cs="Calibri"/>
              </w:rPr>
            </w:pPr>
            <w:r>
              <w:rPr>
                <w:rFonts w:ascii="Gill Sans MT" w:hAnsi="Gill Sans MT" w:cs="Calibri"/>
              </w:rPr>
              <w:t>Role play or cartoon strips</w:t>
            </w:r>
          </w:p>
          <w:p w14:paraId="4F7CFB8F" w14:textId="03024308" w:rsidR="005377ED" w:rsidRPr="005377ED" w:rsidRDefault="005377ED" w:rsidP="005377ED">
            <w:pPr>
              <w:rPr>
                <w:rFonts w:ascii="Gill Sans MT" w:hAnsi="Gill Sans MT" w:cs="Calibri"/>
              </w:rPr>
            </w:pPr>
            <w:r>
              <w:rPr>
                <w:rFonts w:ascii="Gill Sans MT" w:hAnsi="Gill Sans MT" w:cs="Calibri"/>
              </w:rPr>
              <w:t>Create a universal code</w:t>
            </w:r>
          </w:p>
        </w:tc>
      </w:tr>
      <w:tr w:rsidR="00FD05CE" w:rsidRPr="00F62EA2" w14:paraId="396A27AC" w14:textId="77777777" w:rsidTr="002A2B8A">
        <w:trPr>
          <w:trHeight w:val="1360"/>
        </w:trPr>
        <w:tc>
          <w:tcPr>
            <w:tcW w:w="3114" w:type="dxa"/>
            <w:shd w:val="clear" w:color="auto" w:fill="auto"/>
          </w:tcPr>
          <w:p w14:paraId="7FFADC2A" w14:textId="6C5A9F87" w:rsidR="00FD05CE" w:rsidRPr="00F62EA2" w:rsidRDefault="00FD05CE" w:rsidP="00550D5C">
            <w:pPr>
              <w:spacing w:after="0" w:line="240" w:lineRule="auto"/>
              <w:rPr>
                <w:rFonts w:ascii="Gill Sans MT" w:hAnsi="Gill Sans MT" w:cs="Calibri"/>
                <w:b/>
              </w:rPr>
            </w:pPr>
            <w:r w:rsidRPr="00F62EA2">
              <w:rPr>
                <w:rFonts w:ascii="Gill Sans MT" w:hAnsi="Gill Sans MT" w:cs="Calibri"/>
                <w:b/>
              </w:rPr>
              <w:t>Resources</w:t>
            </w:r>
          </w:p>
          <w:p w14:paraId="55DD337D" w14:textId="17934AB1" w:rsidR="00FD05CE" w:rsidRPr="002A2B8A" w:rsidRDefault="00782B84" w:rsidP="00550D5C">
            <w:pPr>
              <w:spacing w:after="0" w:line="240" w:lineRule="auto"/>
              <w:rPr>
                <w:rFonts w:ascii="Gill Sans MT" w:hAnsi="Gill Sans MT" w:cs="Calibri"/>
                <w:b/>
              </w:rPr>
            </w:pPr>
            <w:r w:rsidRPr="002A2B8A">
              <w:rPr>
                <w:rFonts w:ascii="Gill Sans MT" w:hAnsi="Gill Sans MT"/>
                <w:b/>
              </w:rPr>
              <w:t xml:space="preserve">Bible, </w:t>
            </w:r>
            <w:r w:rsidR="00FD05CE" w:rsidRPr="002A2B8A">
              <w:rPr>
                <w:rFonts w:ascii="Gill Sans MT" w:hAnsi="Gill Sans MT"/>
                <w:b/>
              </w:rPr>
              <w:t xml:space="preserve">WWJD’ video (3x3 min shorts; Channel 4 series/ Faction Films </w:t>
            </w:r>
            <w:r w:rsidR="00E11A63" w:rsidRPr="002A2B8A">
              <w:rPr>
                <w:rFonts w:ascii="Gill Sans MT" w:hAnsi="Gill Sans MT"/>
                <w:b/>
              </w:rPr>
              <w:t xml:space="preserve">- </w:t>
            </w:r>
            <w:r w:rsidR="00780DC4">
              <w:rPr>
                <w:rFonts w:ascii="Gill Sans MT" w:hAnsi="Gill Sans MT"/>
                <w:b/>
              </w:rPr>
              <w:t>YouTube c</w:t>
            </w:r>
            <w:r w:rsidR="00DD6D85" w:rsidRPr="002A2B8A">
              <w:rPr>
                <w:rFonts w:ascii="Gill Sans MT" w:hAnsi="Gill Sans MT"/>
                <w:b/>
              </w:rPr>
              <w:t>hannel Jesus Rocks</w:t>
            </w:r>
            <w:r w:rsidR="00FD05CE" w:rsidRPr="002A2B8A">
              <w:rPr>
                <w:rFonts w:ascii="Gill Sans MT" w:hAnsi="Gill Sans MT"/>
                <w:b/>
              </w:rPr>
              <w:t xml:space="preserve">. </w:t>
            </w:r>
          </w:p>
        </w:tc>
        <w:tc>
          <w:tcPr>
            <w:tcW w:w="9781" w:type="dxa"/>
            <w:shd w:val="clear" w:color="auto" w:fill="auto"/>
          </w:tcPr>
          <w:p w14:paraId="220D228C" w14:textId="77777777" w:rsidR="00FD05CE" w:rsidRPr="00F62EA2" w:rsidRDefault="00FD05CE" w:rsidP="00550D5C">
            <w:pPr>
              <w:spacing w:after="0" w:line="240" w:lineRule="auto"/>
              <w:rPr>
                <w:rFonts w:ascii="Gill Sans MT" w:hAnsi="Gill Sans MT" w:cs="Calibri"/>
                <w:color w:val="009E47"/>
              </w:rPr>
            </w:pPr>
            <w:r w:rsidRPr="00F62EA2">
              <w:rPr>
                <w:rFonts w:ascii="Gill Sans MT" w:hAnsi="Gill Sans MT" w:cs="Calibri"/>
                <w:color w:val="009E47"/>
              </w:rPr>
              <w:t>Consolidate:</w:t>
            </w:r>
          </w:p>
          <w:p w14:paraId="1C4B19F6" w14:textId="20624DF2" w:rsidR="00FD05CE" w:rsidRPr="00C3305E" w:rsidRDefault="00FD05CE" w:rsidP="00DD6D85">
            <w:pPr>
              <w:spacing w:after="0" w:line="240" w:lineRule="auto"/>
              <w:rPr>
                <w:rFonts w:ascii="Gill Sans MT" w:hAnsi="Gill Sans MT"/>
              </w:rPr>
            </w:pPr>
            <w:r w:rsidRPr="00F62EA2">
              <w:rPr>
                <w:rFonts w:ascii="Gill Sans MT" w:hAnsi="Gill Sans MT"/>
              </w:rPr>
              <w:t xml:space="preserve">Ask the class to imagine a world where everyone followed the Universal Code of </w:t>
            </w:r>
            <w:r w:rsidRPr="00F62EA2">
              <w:rPr>
                <w:rFonts w:ascii="Gill Sans MT" w:hAnsi="Gill Sans MT"/>
                <w:i/>
              </w:rPr>
              <w:t xml:space="preserve">treating others how you would like to be treated. </w:t>
            </w:r>
            <w:r w:rsidRPr="00F62EA2">
              <w:rPr>
                <w:rFonts w:ascii="Gill Sans MT" w:hAnsi="Gill Sans MT"/>
              </w:rPr>
              <w:t>What would it be like? In your family, your school, your local community, nationally, internationally.</w:t>
            </w:r>
            <w:r w:rsidR="00C3305E">
              <w:rPr>
                <w:rFonts w:ascii="Gill Sans MT" w:hAnsi="Gill Sans MT"/>
              </w:rPr>
              <w:t xml:space="preserve"> </w:t>
            </w:r>
            <w:r w:rsidRPr="00F62EA2">
              <w:rPr>
                <w:rFonts w:ascii="Gill Sans MT" w:hAnsi="Gill Sans MT"/>
              </w:rPr>
              <w:t>How different would it be compared to what life is like now? Present a snapshot of your ideas either through role play/freeze frame?</w:t>
            </w:r>
            <w:r w:rsidR="00BE7924" w:rsidRPr="00F62EA2">
              <w:rPr>
                <w:rFonts w:ascii="Gill Sans MT" w:hAnsi="Gill Sans MT" w:cs="Calibri"/>
              </w:rPr>
              <w:t xml:space="preserve"> </w:t>
            </w:r>
          </w:p>
        </w:tc>
        <w:tc>
          <w:tcPr>
            <w:tcW w:w="2940" w:type="dxa"/>
            <w:shd w:val="clear" w:color="auto" w:fill="auto"/>
          </w:tcPr>
          <w:p w14:paraId="082FA9D1" w14:textId="1F467C3B" w:rsidR="00FD05CE" w:rsidRPr="00F62EA2" w:rsidRDefault="00FD05CE" w:rsidP="00550D5C">
            <w:pPr>
              <w:spacing w:after="0" w:line="240" w:lineRule="auto"/>
              <w:rPr>
                <w:rFonts w:ascii="Gill Sans MT" w:hAnsi="Gill Sans MT" w:cs="Calibri"/>
                <w:b/>
              </w:rPr>
            </w:pPr>
            <w:r w:rsidRPr="00F62EA2">
              <w:rPr>
                <w:rFonts w:ascii="Gill Sans MT" w:hAnsi="Gill Sans MT" w:cs="Calibri"/>
                <w:b/>
              </w:rPr>
              <w:t>Homework</w:t>
            </w:r>
            <w:r w:rsidR="00C026AB">
              <w:rPr>
                <w:rFonts w:ascii="Gill Sans MT" w:hAnsi="Gill Sans MT" w:cs="Calibri"/>
                <w:b/>
              </w:rPr>
              <w:t>:</w:t>
            </w:r>
            <w:r w:rsidRPr="00F62EA2">
              <w:rPr>
                <w:rFonts w:ascii="Gill Sans MT" w:hAnsi="Gill Sans MT" w:cs="Calibri"/>
                <w:b/>
              </w:rPr>
              <w:t xml:space="preserve"> </w:t>
            </w:r>
          </w:p>
          <w:p w14:paraId="27927A4A" w14:textId="77777777" w:rsidR="00FD05CE" w:rsidRPr="00F62EA2" w:rsidRDefault="00FD05CE" w:rsidP="00550D5C">
            <w:pPr>
              <w:spacing w:after="0" w:line="240" w:lineRule="auto"/>
              <w:rPr>
                <w:rFonts w:ascii="Gill Sans MT" w:hAnsi="Gill Sans MT" w:cs="Calibri"/>
                <w:b/>
              </w:rPr>
            </w:pPr>
          </w:p>
        </w:tc>
      </w:tr>
    </w:tbl>
    <w:p w14:paraId="1040FC33" w14:textId="275E51AD" w:rsidR="00F830D7" w:rsidRDefault="00F830D7">
      <w:pPr>
        <w:spacing w:after="0" w:line="240"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9781"/>
        <w:gridCol w:w="2835"/>
      </w:tblGrid>
      <w:tr w:rsidR="00F830D7" w:rsidRPr="00F62EA2" w14:paraId="0003D352" w14:textId="77777777" w:rsidTr="001F6EC8">
        <w:tc>
          <w:tcPr>
            <w:tcW w:w="12900" w:type="dxa"/>
            <w:gridSpan w:val="2"/>
            <w:shd w:val="clear" w:color="auto" w:fill="FFFFFF" w:themeFill="background1"/>
          </w:tcPr>
          <w:p w14:paraId="2817E38E" w14:textId="60F52602" w:rsidR="00F830D7" w:rsidRPr="001F6EC8" w:rsidRDefault="00F830D7" w:rsidP="00F830D7">
            <w:pPr>
              <w:rPr>
                <w:rFonts w:asciiTheme="majorHAnsi" w:hAnsiTheme="majorHAnsi" w:cs="Calibri"/>
              </w:rPr>
            </w:pPr>
            <w:r w:rsidRPr="001F6EC8">
              <w:rPr>
                <w:rFonts w:asciiTheme="majorHAnsi" w:hAnsiTheme="majorHAnsi" w:cs="Calibri"/>
                <w:b/>
                <w:color w:val="000000"/>
              </w:rPr>
              <w:t>Unit title: 8.3 Do sacred texts enable individuals and groups to respond</w:t>
            </w:r>
            <w:r w:rsidR="00D61794" w:rsidRPr="001F6EC8">
              <w:rPr>
                <w:rFonts w:asciiTheme="majorHAnsi" w:hAnsiTheme="majorHAnsi" w:cs="Calibri"/>
                <w:b/>
                <w:color w:val="000000"/>
              </w:rPr>
              <w:t xml:space="preserve"> to times of crisis?   </w:t>
            </w:r>
            <w:r w:rsidRPr="001F6EC8">
              <w:rPr>
                <w:rFonts w:asciiTheme="majorHAnsi" w:hAnsiTheme="majorHAnsi" w:cs="Calibri"/>
                <w:b/>
                <w:color w:val="000000"/>
              </w:rPr>
              <w:t>National Curriculum/GCSE link:</w:t>
            </w:r>
            <w:r w:rsidR="005377ED">
              <w:rPr>
                <w:rFonts w:asciiTheme="majorHAnsi" w:hAnsiTheme="majorHAnsi" w:cs="Calibri"/>
                <w:b/>
                <w:color w:val="000000"/>
              </w:rPr>
              <w:t xml:space="preserve"> Peace &amp; Conflict</w:t>
            </w:r>
          </w:p>
        </w:tc>
        <w:tc>
          <w:tcPr>
            <w:tcW w:w="2835" w:type="dxa"/>
            <w:shd w:val="clear" w:color="auto" w:fill="FFFFFF" w:themeFill="background1"/>
          </w:tcPr>
          <w:p w14:paraId="37818CD0" w14:textId="2A460946" w:rsidR="00F830D7" w:rsidRPr="001F6EC8" w:rsidRDefault="00D61794" w:rsidP="00F830D7">
            <w:pPr>
              <w:rPr>
                <w:rFonts w:asciiTheme="majorHAnsi" w:hAnsiTheme="majorHAnsi" w:cs="Calibri"/>
              </w:rPr>
            </w:pPr>
            <w:r w:rsidRPr="001F6EC8">
              <w:rPr>
                <w:rFonts w:asciiTheme="majorHAnsi" w:hAnsiTheme="majorHAnsi" w:cs="Calibri"/>
              </w:rPr>
              <w:t xml:space="preserve">KS: </w:t>
            </w:r>
            <w:proofErr w:type="gramStart"/>
            <w:r w:rsidRPr="001F6EC8">
              <w:rPr>
                <w:rFonts w:asciiTheme="majorHAnsi" w:hAnsiTheme="majorHAnsi" w:cs="Calibri"/>
              </w:rPr>
              <w:t>3  Year</w:t>
            </w:r>
            <w:proofErr w:type="gramEnd"/>
            <w:r w:rsidRPr="001F6EC8">
              <w:rPr>
                <w:rFonts w:asciiTheme="majorHAnsi" w:hAnsiTheme="majorHAnsi" w:cs="Calibri"/>
              </w:rPr>
              <w:t xml:space="preserve">:  8  </w:t>
            </w:r>
            <w:r w:rsidR="00F830D7" w:rsidRPr="001F6EC8">
              <w:rPr>
                <w:rFonts w:asciiTheme="majorHAnsi" w:hAnsiTheme="majorHAnsi" w:cs="Calibri"/>
              </w:rPr>
              <w:t>Term: Spring</w:t>
            </w:r>
          </w:p>
        </w:tc>
      </w:tr>
      <w:tr w:rsidR="00F830D7" w:rsidRPr="00F62EA2" w14:paraId="6424E3B6" w14:textId="77777777" w:rsidTr="001F6EC8">
        <w:trPr>
          <w:trHeight w:val="664"/>
        </w:trPr>
        <w:tc>
          <w:tcPr>
            <w:tcW w:w="3119" w:type="dxa"/>
            <w:shd w:val="clear" w:color="auto" w:fill="auto"/>
          </w:tcPr>
          <w:p w14:paraId="2DCE9668" w14:textId="77777777" w:rsidR="00F830D7" w:rsidRPr="001F6EC8" w:rsidRDefault="00F830D7" w:rsidP="00F830D7">
            <w:pPr>
              <w:jc w:val="center"/>
              <w:rPr>
                <w:rFonts w:asciiTheme="majorHAnsi" w:hAnsiTheme="majorHAnsi" w:cs="Calibri"/>
                <w:b/>
              </w:rPr>
            </w:pPr>
            <w:r w:rsidRPr="001F6EC8">
              <w:rPr>
                <w:rFonts w:asciiTheme="majorHAnsi" w:hAnsiTheme="majorHAnsi" w:cs="Calibri"/>
                <w:b/>
              </w:rPr>
              <w:t>MEDIUM TERM                        SCHEME OF LEARNING</w:t>
            </w:r>
          </w:p>
        </w:tc>
        <w:tc>
          <w:tcPr>
            <w:tcW w:w="9781" w:type="dxa"/>
            <w:shd w:val="clear" w:color="auto" w:fill="auto"/>
          </w:tcPr>
          <w:p w14:paraId="696CCE4D" w14:textId="00C6229F" w:rsidR="00F830D7" w:rsidRPr="00F62EA2" w:rsidRDefault="001F6EC8" w:rsidP="00F830D7">
            <w:pPr>
              <w:rPr>
                <w:rFonts w:ascii="Gill Sans MT" w:hAnsi="Gill Sans MT" w:cs="Calibri"/>
              </w:rPr>
            </w:pPr>
            <w:r>
              <w:rPr>
                <w:rFonts w:ascii="Gill Sans MT" w:hAnsi="Gill Sans MT" w:cs="Calibri"/>
                <w:b/>
              </w:rPr>
              <w:t>Teaching approaches:</w:t>
            </w:r>
            <w:r w:rsidR="005377ED">
              <w:rPr>
                <w:rFonts w:ascii="Gill Sans MT" w:hAnsi="Gill Sans MT" w:cs="Calibri"/>
                <w:b/>
              </w:rPr>
              <w:t xml:space="preserve"> </w:t>
            </w:r>
            <w:r w:rsidR="005377ED" w:rsidRPr="005377ED">
              <w:rPr>
                <w:rFonts w:ascii="Gill Sans MT" w:hAnsi="Gill Sans MT" w:cs="Calibri"/>
                <w:bCs/>
              </w:rPr>
              <w:t xml:space="preserve">pupils will be </w:t>
            </w:r>
            <w:r w:rsidR="005377ED">
              <w:rPr>
                <w:rFonts w:ascii="Gill Sans MT" w:hAnsi="Gill Sans MT" w:cs="Calibri"/>
                <w:bCs/>
              </w:rPr>
              <w:t xml:space="preserve">highly </w:t>
            </w:r>
            <w:r w:rsidR="00BD3155">
              <w:rPr>
                <w:rFonts w:ascii="Gill Sans MT" w:hAnsi="Gill Sans MT" w:cs="Calibri"/>
                <w:bCs/>
              </w:rPr>
              <w:t>‘</w:t>
            </w:r>
            <w:r w:rsidR="005377ED" w:rsidRPr="005377ED">
              <w:rPr>
                <w:rFonts w:ascii="Gill Sans MT" w:hAnsi="Gill Sans MT" w:cs="Calibri"/>
                <w:bCs/>
              </w:rPr>
              <w:t>challenged</w:t>
            </w:r>
            <w:r w:rsidR="00BD3155">
              <w:rPr>
                <w:rFonts w:ascii="Gill Sans MT" w:hAnsi="Gill Sans MT" w:cs="Calibri"/>
                <w:bCs/>
              </w:rPr>
              <w:t>’</w:t>
            </w:r>
            <w:r w:rsidR="005377ED" w:rsidRPr="005377ED">
              <w:rPr>
                <w:rFonts w:ascii="Gill Sans MT" w:hAnsi="Gill Sans MT" w:cs="Calibri"/>
                <w:bCs/>
              </w:rPr>
              <w:t xml:space="preserve"> to think </w:t>
            </w:r>
            <w:r w:rsidR="005377ED">
              <w:rPr>
                <w:rFonts w:ascii="Gill Sans MT" w:hAnsi="Gill Sans MT" w:cs="Calibri"/>
                <w:bCs/>
              </w:rPr>
              <w:t xml:space="preserve">and work </w:t>
            </w:r>
            <w:r w:rsidR="005377ED" w:rsidRPr="005377ED">
              <w:rPr>
                <w:rFonts w:ascii="Gill Sans MT" w:hAnsi="Gill Sans MT" w:cs="Calibri"/>
                <w:bCs/>
              </w:rPr>
              <w:t>creatively in advertising a campaign for the bible</w:t>
            </w:r>
            <w:r w:rsidR="005377ED">
              <w:rPr>
                <w:rFonts w:ascii="Gill Sans MT" w:hAnsi="Gill Sans MT" w:cs="Calibri"/>
                <w:bCs/>
              </w:rPr>
              <w:t>, they will need to use their prior knowledge</w:t>
            </w:r>
            <w:r w:rsidR="00385680">
              <w:rPr>
                <w:rFonts w:ascii="Gill Sans MT" w:hAnsi="Gill Sans MT" w:cs="Calibri"/>
                <w:bCs/>
              </w:rPr>
              <w:t xml:space="preserve">, ‘explanation’ and ‘feedback’ to </w:t>
            </w:r>
            <w:r w:rsidR="005377ED">
              <w:rPr>
                <w:rFonts w:ascii="Gill Sans MT" w:hAnsi="Gill Sans MT" w:cs="Calibri"/>
                <w:bCs/>
              </w:rPr>
              <w:t xml:space="preserve"> </w:t>
            </w:r>
            <w:r w:rsidR="00385680">
              <w:rPr>
                <w:rFonts w:ascii="Gill Sans MT" w:hAnsi="Gill Sans MT" w:cs="Calibri"/>
                <w:bCs/>
              </w:rPr>
              <w:t xml:space="preserve">produce a piece of work that shows their </w:t>
            </w:r>
            <w:r w:rsidR="005377ED">
              <w:rPr>
                <w:rFonts w:ascii="Gill Sans MT" w:hAnsi="Gill Sans MT" w:cs="Calibri"/>
                <w:bCs/>
              </w:rPr>
              <w:t>understanding about the person of Jesus</w:t>
            </w:r>
            <w:r w:rsidR="00385680">
              <w:rPr>
                <w:rFonts w:ascii="Gill Sans MT" w:hAnsi="Gill Sans MT" w:cs="Calibri"/>
                <w:bCs/>
              </w:rPr>
              <w:t>.</w:t>
            </w:r>
          </w:p>
        </w:tc>
        <w:tc>
          <w:tcPr>
            <w:tcW w:w="2835" w:type="dxa"/>
            <w:shd w:val="clear" w:color="auto" w:fill="auto"/>
          </w:tcPr>
          <w:p w14:paraId="5F83F397" w14:textId="51126A16" w:rsidR="00F830D7" w:rsidRPr="00F62EA2" w:rsidRDefault="00F830D7" w:rsidP="00F830D7">
            <w:pPr>
              <w:rPr>
                <w:rFonts w:ascii="Gill Sans MT" w:hAnsi="Gill Sans MT" w:cs="Calibri"/>
              </w:rPr>
            </w:pPr>
            <w:r w:rsidRPr="00F62EA2">
              <w:rPr>
                <w:rFonts w:ascii="Gill Sans MT" w:hAnsi="Gill Sans MT" w:cs="Calibri"/>
              </w:rPr>
              <w:t>Session/Lesson: 5</w:t>
            </w:r>
          </w:p>
        </w:tc>
      </w:tr>
      <w:tr w:rsidR="00F830D7" w:rsidRPr="00F62EA2" w14:paraId="68278177" w14:textId="77777777" w:rsidTr="005377ED">
        <w:trPr>
          <w:trHeight w:val="1611"/>
        </w:trPr>
        <w:tc>
          <w:tcPr>
            <w:tcW w:w="3119" w:type="dxa"/>
            <w:shd w:val="clear" w:color="auto" w:fill="auto"/>
          </w:tcPr>
          <w:p w14:paraId="7640A09E" w14:textId="77777777" w:rsidR="00F830D7" w:rsidRPr="00F62EA2" w:rsidRDefault="00F830D7" w:rsidP="00F830D7">
            <w:pPr>
              <w:spacing w:after="0" w:line="240" w:lineRule="auto"/>
              <w:rPr>
                <w:rFonts w:ascii="Gill Sans MT" w:hAnsi="Gill Sans MT" w:cs="Calibri"/>
                <w:b/>
              </w:rPr>
            </w:pPr>
            <w:r w:rsidRPr="00F62EA2">
              <w:rPr>
                <w:rFonts w:ascii="Gill Sans MT" w:hAnsi="Gill Sans MT" w:cs="Calibri"/>
                <w:b/>
              </w:rPr>
              <w:t>Big/Lead Question:</w:t>
            </w:r>
          </w:p>
          <w:p w14:paraId="285ED5FF" w14:textId="0B5C8A8B" w:rsidR="00F830D7" w:rsidRPr="00F62EA2" w:rsidRDefault="009565F1" w:rsidP="00F830D7">
            <w:pPr>
              <w:spacing w:after="0" w:line="240" w:lineRule="auto"/>
              <w:rPr>
                <w:rFonts w:ascii="Gill Sans MT" w:hAnsi="Gill Sans MT" w:cs="Calibri"/>
                <w:b/>
              </w:rPr>
            </w:pPr>
            <w:r>
              <w:rPr>
                <w:rFonts w:ascii="Gill Sans MT" w:hAnsi="Gill Sans MT" w:cs="Calibri"/>
                <w:b/>
              </w:rPr>
              <w:t>Can a lif</w:t>
            </w:r>
            <w:r w:rsidR="00DD6D85">
              <w:rPr>
                <w:rFonts w:ascii="Gill Sans MT" w:hAnsi="Gill Sans MT" w:cs="Calibri"/>
                <w:b/>
              </w:rPr>
              <w:t>e in crisis be inspired by the B</w:t>
            </w:r>
            <w:r>
              <w:rPr>
                <w:rFonts w:ascii="Gill Sans MT" w:hAnsi="Gill Sans MT" w:cs="Calibri"/>
                <w:b/>
              </w:rPr>
              <w:t>ible?</w:t>
            </w:r>
          </w:p>
          <w:p w14:paraId="59445035" w14:textId="77777777" w:rsidR="00F830D7" w:rsidRPr="00F62EA2" w:rsidRDefault="00F830D7" w:rsidP="00F830D7">
            <w:pPr>
              <w:spacing w:after="0" w:line="240" w:lineRule="auto"/>
              <w:rPr>
                <w:rFonts w:ascii="Gill Sans MT" w:hAnsi="Gill Sans MT" w:cs="Calibri"/>
                <w:b/>
              </w:rPr>
            </w:pPr>
          </w:p>
        </w:tc>
        <w:tc>
          <w:tcPr>
            <w:tcW w:w="9781" w:type="dxa"/>
            <w:shd w:val="clear" w:color="auto" w:fill="auto"/>
          </w:tcPr>
          <w:p w14:paraId="2CC5E06A" w14:textId="77777777" w:rsidR="00F830D7" w:rsidRPr="00F62EA2" w:rsidRDefault="00F830D7" w:rsidP="00F830D7">
            <w:pPr>
              <w:spacing w:after="0" w:line="240" w:lineRule="auto"/>
              <w:rPr>
                <w:rFonts w:ascii="Gill Sans MT" w:hAnsi="Gill Sans MT" w:cs="Calibri"/>
                <w:color w:val="00589A"/>
              </w:rPr>
            </w:pPr>
            <w:r w:rsidRPr="00F62EA2">
              <w:rPr>
                <w:rFonts w:ascii="Gill Sans MT" w:hAnsi="Gill Sans MT" w:cs="Calibri"/>
                <w:color w:val="00589A"/>
              </w:rPr>
              <w:t xml:space="preserve">Connect: </w:t>
            </w:r>
          </w:p>
          <w:p w14:paraId="3E3F1035" w14:textId="029512C7" w:rsidR="00F830D7" w:rsidRPr="00F62EA2" w:rsidRDefault="00F830D7" w:rsidP="00DD6D85">
            <w:pPr>
              <w:spacing w:after="0" w:line="240" w:lineRule="auto"/>
              <w:rPr>
                <w:rFonts w:ascii="Gill Sans MT" w:hAnsi="Gill Sans MT" w:cs="Calibri"/>
              </w:rPr>
            </w:pPr>
            <w:r w:rsidRPr="00F62EA2">
              <w:rPr>
                <w:rFonts w:ascii="Gill Sans MT" w:hAnsi="Gill Sans MT" w:cs="Arial"/>
              </w:rPr>
              <w:t>Students are to think about their favourite poem, song, or line from a film. What is it? Why does it stand out? What does it mean to them? How does this inspire or support them? (Share the poem ‘The life that I have’ by Leo Marks [attribute</w:t>
            </w:r>
            <w:r w:rsidR="00DD6D85">
              <w:rPr>
                <w:rFonts w:ascii="Gill Sans MT" w:hAnsi="Gill Sans MT" w:cs="Arial"/>
              </w:rPr>
              <w:t>d to Etienne Szabo] in the film</w:t>
            </w:r>
            <w:r w:rsidR="00782B84">
              <w:rPr>
                <w:rFonts w:ascii="Gill Sans MT" w:hAnsi="Gill Sans MT" w:cs="Arial"/>
              </w:rPr>
              <w:t xml:space="preserve"> - see resources folder</w:t>
            </w:r>
            <w:r w:rsidRPr="00F62EA2">
              <w:rPr>
                <w:rFonts w:ascii="Gill Sans MT" w:hAnsi="Gill Sans MT" w:cs="Arial"/>
              </w:rPr>
              <w:t xml:space="preserve"> ‘Carve her Name with Pr</w:t>
            </w:r>
            <w:r w:rsidR="00413750">
              <w:rPr>
                <w:rFonts w:ascii="Gill Sans MT" w:hAnsi="Gill Sans MT" w:cs="Arial"/>
              </w:rPr>
              <w:t>ide’, if needed for inspiration:</w:t>
            </w:r>
            <w:r w:rsidRPr="00F62EA2">
              <w:rPr>
                <w:rFonts w:ascii="Gill Sans MT" w:hAnsi="Gill Sans MT"/>
              </w:rPr>
              <w:t xml:space="preserve"> </w:t>
            </w:r>
            <w:hyperlink r:id="rId28" w:history="1">
              <w:r w:rsidRPr="00F62EA2">
                <w:rPr>
                  <w:rStyle w:val="Hyperlink"/>
                  <w:rFonts w:ascii="Gill Sans MT" w:hAnsi="Gill Sans MT" w:cs="Arial"/>
                </w:rPr>
                <w:t>http://www.youtube.com/watch?v=es6NIt-Oye8</w:t>
              </w:r>
            </w:hyperlink>
            <w:r w:rsidRPr="00F62EA2">
              <w:rPr>
                <w:rFonts w:ascii="Gill Sans MT" w:hAnsi="Gill Sans MT" w:cs="Arial"/>
              </w:rPr>
              <w:t xml:space="preserve"> ). Think, Pair, Share.</w:t>
            </w:r>
          </w:p>
        </w:tc>
        <w:tc>
          <w:tcPr>
            <w:tcW w:w="2835" w:type="dxa"/>
            <w:shd w:val="clear" w:color="auto" w:fill="auto"/>
          </w:tcPr>
          <w:p w14:paraId="3F82AB9B" w14:textId="77777777" w:rsidR="00F830D7" w:rsidRDefault="00F830D7" w:rsidP="00F830D7">
            <w:pPr>
              <w:spacing w:after="0" w:line="240" w:lineRule="auto"/>
              <w:rPr>
                <w:rFonts w:ascii="Gill Sans MT" w:hAnsi="Gill Sans MT" w:cs="Calibri"/>
                <w:b/>
              </w:rPr>
            </w:pPr>
            <w:r w:rsidRPr="00F62EA2">
              <w:rPr>
                <w:rFonts w:ascii="Gill Sans MT" w:hAnsi="Gill Sans MT" w:cs="Calibri"/>
                <w:b/>
              </w:rPr>
              <w:t>Literacy/Numeracy and Cross-Curricular Links across topic:</w:t>
            </w:r>
          </w:p>
          <w:p w14:paraId="59C3B494" w14:textId="29407DB2" w:rsidR="005377ED" w:rsidRDefault="005377ED" w:rsidP="00F830D7">
            <w:pPr>
              <w:spacing w:after="0" w:line="240" w:lineRule="auto"/>
              <w:rPr>
                <w:rFonts w:ascii="Gill Sans MT" w:hAnsi="Gill Sans MT" w:cs="Calibri"/>
                <w:bCs/>
              </w:rPr>
            </w:pPr>
            <w:r w:rsidRPr="005377ED">
              <w:rPr>
                <w:rFonts w:ascii="Gill Sans MT" w:hAnsi="Gill Sans MT" w:cs="Calibri"/>
                <w:bCs/>
              </w:rPr>
              <w:t xml:space="preserve">Oracy </w:t>
            </w:r>
            <w:r>
              <w:rPr>
                <w:rFonts w:ascii="Gill Sans MT" w:hAnsi="Gill Sans MT" w:cs="Calibri"/>
                <w:bCs/>
              </w:rPr>
              <w:t>–</w:t>
            </w:r>
            <w:r w:rsidRPr="005377ED">
              <w:rPr>
                <w:rFonts w:ascii="Gill Sans MT" w:hAnsi="Gill Sans MT" w:cs="Calibri"/>
                <w:bCs/>
              </w:rPr>
              <w:t xml:space="preserve"> discussion</w:t>
            </w:r>
          </w:p>
          <w:p w14:paraId="2A22E6F7" w14:textId="0690A115" w:rsidR="005377ED" w:rsidRDefault="005377ED" w:rsidP="00F830D7">
            <w:pPr>
              <w:spacing w:after="0" w:line="240" w:lineRule="auto"/>
              <w:rPr>
                <w:rFonts w:ascii="Gill Sans MT" w:hAnsi="Gill Sans MT" w:cs="Calibri"/>
                <w:bCs/>
              </w:rPr>
            </w:pPr>
            <w:r>
              <w:rPr>
                <w:rFonts w:ascii="Gill Sans MT" w:hAnsi="Gill Sans MT" w:cs="Calibri"/>
                <w:bCs/>
              </w:rPr>
              <w:t>Reading – poems, lyrics</w:t>
            </w:r>
          </w:p>
          <w:p w14:paraId="1AEEB31D" w14:textId="3A4F02F4" w:rsidR="005377ED" w:rsidRDefault="005377ED" w:rsidP="00F830D7">
            <w:pPr>
              <w:spacing w:after="0" w:line="240" w:lineRule="auto"/>
              <w:rPr>
                <w:rFonts w:ascii="Gill Sans MT" w:hAnsi="Gill Sans MT" w:cs="Calibri"/>
                <w:bCs/>
              </w:rPr>
            </w:pPr>
            <w:r>
              <w:rPr>
                <w:rFonts w:ascii="Gill Sans MT" w:hAnsi="Gill Sans MT" w:cs="Calibri"/>
                <w:bCs/>
              </w:rPr>
              <w:t>ICT – YouTube</w:t>
            </w:r>
          </w:p>
          <w:p w14:paraId="145DA8F5" w14:textId="51558B09" w:rsidR="005377ED" w:rsidRPr="005377ED" w:rsidRDefault="005377ED" w:rsidP="00F830D7">
            <w:pPr>
              <w:spacing w:after="0" w:line="240" w:lineRule="auto"/>
              <w:rPr>
                <w:rFonts w:ascii="Gill Sans MT" w:hAnsi="Gill Sans MT" w:cs="Calibri"/>
                <w:bCs/>
              </w:rPr>
            </w:pPr>
          </w:p>
        </w:tc>
      </w:tr>
      <w:tr w:rsidR="00F830D7" w:rsidRPr="00F62EA2" w14:paraId="71C81358" w14:textId="77777777" w:rsidTr="001F6EC8">
        <w:trPr>
          <w:trHeight w:val="1858"/>
        </w:trPr>
        <w:tc>
          <w:tcPr>
            <w:tcW w:w="3119" w:type="dxa"/>
            <w:shd w:val="clear" w:color="auto" w:fill="auto"/>
          </w:tcPr>
          <w:p w14:paraId="4E9E907D" w14:textId="77777777" w:rsidR="00F830D7" w:rsidRPr="00F62EA2" w:rsidRDefault="00F830D7" w:rsidP="00F830D7">
            <w:pPr>
              <w:spacing w:after="0" w:line="240" w:lineRule="auto"/>
              <w:rPr>
                <w:rFonts w:ascii="Gill Sans MT" w:hAnsi="Gill Sans MT" w:cs="Calibri"/>
                <w:b/>
              </w:rPr>
            </w:pPr>
            <w:r w:rsidRPr="00F62EA2">
              <w:rPr>
                <w:rFonts w:ascii="Gill Sans MT" w:hAnsi="Gill Sans MT" w:cs="Calibri"/>
                <w:b/>
              </w:rPr>
              <w:t>Learning Objectives:</w:t>
            </w:r>
          </w:p>
          <w:p w14:paraId="3419F895" w14:textId="30E8E37C" w:rsidR="00F830D7" w:rsidRPr="00F62EA2" w:rsidRDefault="00DD6D85" w:rsidP="00F830D7">
            <w:pPr>
              <w:spacing w:after="0" w:line="240" w:lineRule="auto"/>
              <w:rPr>
                <w:rFonts w:ascii="Gill Sans MT" w:hAnsi="Gill Sans MT" w:cs="Calibri"/>
                <w:b/>
              </w:rPr>
            </w:pPr>
            <w:r>
              <w:rPr>
                <w:rFonts w:ascii="Gill Sans MT" w:hAnsi="Gill Sans MT" w:cs="Calibri"/>
                <w:b/>
              </w:rPr>
              <w:t>Consider how a B</w:t>
            </w:r>
            <w:r w:rsidR="009565F1">
              <w:rPr>
                <w:rFonts w:ascii="Gill Sans MT" w:hAnsi="Gill Sans MT" w:cs="Calibri"/>
                <w:b/>
              </w:rPr>
              <w:t>ible can change a person</w:t>
            </w:r>
            <w:r>
              <w:rPr>
                <w:rFonts w:ascii="Gill Sans MT" w:hAnsi="Gill Sans MT" w:cs="Calibri"/>
                <w:b/>
              </w:rPr>
              <w:t>.</w:t>
            </w:r>
          </w:p>
          <w:p w14:paraId="6362388E" w14:textId="3081FAE2" w:rsidR="00F830D7" w:rsidRPr="00F62EA2" w:rsidRDefault="00F830D7" w:rsidP="00F830D7">
            <w:pPr>
              <w:spacing w:after="0" w:line="240" w:lineRule="auto"/>
              <w:rPr>
                <w:rFonts w:ascii="Gill Sans MT" w:hAnsi="Gill Sans MT" w:cs="Calibri"/>
                <w:b/>
              </w:rPr>
            </w:pPr>
          </w:p>
        </w:tc>
        <w:tc>
          <w:tcPr>
            <w:tcW w:w="9781" w:type="dxa"/>
            <w:shd w:val="clear" w:color="auto" w:fill="auto"/>
          </w:tcPr>
          <w:p w14:paraId="4A2083EA" w14:textId="77777777" w:rsidR="00F830D7" w:rsidRPr="00F62EA2" w:rsidRDefault="00F830D7" w:rsidP="00F830D7">
            <w:pPr>
              <w:spacing w:after="0" w:line="240" w:lineRule="auto"/>
              <w:rPr>
                <w:rFonts w:ascii="Gill Sans MT" w:hAnsi="Gill Sans MT" w:cs="Calibri"/>
                <w:color w:val="09AABB"/>
              </w:rPr>
            </w:pPr>
            <w:r w:rsidRPr="00F62EA2">
              <w:rPr>
                <w:rFonts w:ascii="Gill Sans MT" w:hAnsi="Gill Sans MT" w:cs="Calibri"/>
                <w:color w:val="09AABB"/>
              </w:rPr>
              <w:t xml:space="preserve">Activate: </w:t>
            </w:r>
          </w:p>
          <w:p w14:paraId="0ACE4527" w14:textId="42FECBB9" w:rsidR="00F830D7" w:rsidRPr="00347BEC" w:rsidRDefault="00F830D7" w:rsidP="00DD6D85">
            <w:pPr>
              <w:spacing w:after="0" w:line="240" w:lineRule="auto"/>
              <w:rPr>
                <w:rFonts w:ascii="Gill Sans MT" w:hAnsi="Gill Sans MT" w:cs="Arial"/>
              </w:rPr>
            </w:pPr>
            <w:r w:rsidRPr="00F62EA2">
              <w:rPr>
                <w:rFonts w:ascii="Gill Sans MT" w:hAnsi="Gill Sans MT" w:cs="Arial"/>
              </w:rPr>
              <w:t xml:space="preserve">Students are to watch the video ‘I am second: Brian Welch.’ </w:t>
            </w:r>
            <w:r w:rsidRPr="00F62EA2">
              <w:rPr>
                <w:rFonts w:ascii="Gill Sans MT" w:hAnsi="Gill Sans MT"/>
              </w:rPr>
              <w:t xml:space="preserve"> </w:t>
            </w:r>
            <w:hyperlink r:id="rId29" w:history="1">
              <w:r w:rsidRPr="00F62EA2">
                <w:rPr>
                  <w:rStyle w:val="Hyperlink"/>
                  <w:rFonts w:ascii="Gill Sans MT" w:hAnsi="Gill Sans MT" w:cs="Arial"/>
                </w:rPr>
                <w:t>http://www.youtube.com/watch?v=q6EIhkAyy3s</w:t>
              </w:r>
            </w:hyperlink>
            <w:r w:rsidRPr="00F62EA2">
              <w:rPr>
                <w:rFonts w:ascii="Gill Sans MT" w:hAnsi="Gill Sans MT" w:cs="Arial"/>
              </w:rPr>
              <w:t xml:space="preserve"> </w:t>
            </w:r>
            <w:r w:rsidR="00347BEC">
              <w:rPr>
                <w:rFonts w:ascii="Gill Sans MT" w:hAnsi="Gill Sans MT" w:cs="Arial"/>
              </w:rPr>
              <w:t xml:space="preserve"> </w:t>
            </w:r>
            <w:r w:rsidRPr="00F62EA2">
              <w:rPr>
                <w:rFonts w:ascii="Gill Sans MT" w:hAnsi="Gill Sans MT" w:cs="Arial"/>
              </w:rPr>
              <w:t>While watching, students need to make a note of how Brian Welch has used sacred texts in his life? What has the impact of the sacred texts been on his life and on the lives of others? Did sacred texts support Brian Welch and help him to respond to crisis? Students should be encouraged to make links with Brian Welch’s experience of sacred text and their own experience from the connect activity.</w:t>
            </w:r>
          </w:p>
        </w:tc>
        <w:tc>
          <w:tcPr>
            <w:tcW w:w="2835" w:type="dxa"/>
            <w:shd w:val="clear" w:color="auto" w:fill="auto"/>
          </w:tcPr>
          <w:p w14:paraId="4E608FAD" w14:textId="04ADDE66" w:rsidR="00F830D7" w:rsidRDefault="001F6EC8" w:rsidP="00F830D7">
            <w:pPr>
              <w:spacing w:after="0" w:line="240" w:lineRule="auto"/>
              <w:rPr>
                <w:rFonts w:ascii="Gill Sans MT" w:hAnsi="Gill Sans MT" w:cs="Calibri"/>
                <w:b/>
              </w:rPr>
            </w:pPr>
            <w:r>
              <w:rPr>
                <w:rFonts w:ascii="Gill Sans MT" w:hAnsi="Gill Sans MT" w:cs="Calibri"/>
                <w:b/>
              </w:rPr>
              <w:t>Scaffolding</w:t>
            </w:r>
            <w:r w:rsidR="00F830D7" w:rsidRPr="00F62EA2">
              <w:rPr>
                <w:rFonts w:ascii="Gill Sans MT" w:hAnsi="Gill Sans MT" w:cs="Calibri"/>
                <w:b/>
              </w:rPr>
              <w:t>:</w:t>
            </w:r>
          </w:p>
          <w:p w14:paraId="263F9F1E" w14:textId="00892AED" w:rsidR="005377ED" w:rsidRPr="005377ED" w:rsidRDefault="005377ED" w:rsidP="00F830D7">
            <w:pPr>
              <w:spacing w:after="0" w:line="240" w:lineRule="auto"/>
              <w:rPr>
                <w:rFonts w:ascii="Gill Sans MT" w:hAnsi="Gill Sans MT" w:cs="Calibri"/>
                <w:bCs/>
              </w:rPr>
            </w:pPr>
            <w:r w:rsidRPr="005377ED">
              <w:rPr>
                <w:rFonts w:ascii="Gill Sans MT" w:hAnsi="Gill Sans MT" w:cs="Calibri"/>
                <w:bCs/>
              </w:rPr>
              <w:t>Some pupils may benefit from a storyboard template.</w:t>
            </w:r>
          </w:p>
        </w:tc>
      </w:tr>
      <w:tr w:rsidR="00F830D7" w:rsidRPr="00F62EA2" w14:paraId="2985A53E" w14:textId="77777777" w:rsidTr="001F6EC8">
        <w:trPr>
          <w:trHeight w:val="1858"/>
        </w:trPr>
        <w:tc>
          <w:tcPr>
            <w:tcW w:w="3119" w:type="dxa"/>
            <w:shd w:val="clear" w:color="auto" w:fill="auto"/>
          </w:tcPr>
          <w:p w14:paraId="239B01D2" w14:textId="5741AD98" w:rsidR="00F830D7" w:rsidRPr="00F62EA2" w:rsidRDefault="00F830D7" w:rsidP="00F830D7">
            <w:pPr>
              <w:spacing w:after="0" w:line="240" w:lineRule="auto"/>
              <w:rPr>
                <w:rFonts w:ascii="Gill Sans MT" w:hAnsi="Gill Sans MT" w:cs="Calibri"/>
                <w:b/>
              </w:rPr>
            </w:pPr>
            <w:r w:rsidRPr="00F62EA2">
              <w:rPr>
                <w:rFonts w:ascii="Gill Sans MT" w:hAnsi="Gill Sans MT" w:cs="Calibri"/>
                <w:b/>
              </w:rPr>
              <w:t>Learning Outcomes/Success Criteria</w:t>
            </w:r>
            <w:r w:rsidR="00E82448">
              <w:rPr>
                <w:rFonts w:ascii="Gill Sans MT" w:hAnsi="Gill Sans MT" w:cs="Calibri"/>
                <w:b/>
              </w:rPr>
              <w:t>:</w:t>
            </w:r>
          </w:p>
          <w:p w14:paraId="0CA189AB" w14:textId="71FAAEBB" w:rsidR="00F830D7" w:rsidRPr="00F62EA2" w:rsidRDefault="00DD6D85" w:rsidP="00F830D7">
            <w:pPr>
              <w:spacing w:after="0" w:line="240" w:lineRule="auto"/>
              <w:rPr>
                <w:rFonts w:ascii="Gill Sans MT" w:hAnsi="Gill Sans MT" w:cs="Calibri"/>
                <w:b/>
              </w:rPr>
            </w:pPr>
            <w:r>
              <w:rPr>
                <w:rFonts w:ascii="Gill Sans MT" w:hAnsi="Gill Sans MT" w:cs="Calibri"/>
                <w:b/>
              </w:rPr>
              <w:t>Explain how the B</w:t>
            </w:r>
            <w:r w:rsidR="009565F1">
              <w:rPr>
                <w:rFonts w:ascii="Gill Sans MT" w:hAnsi="Gill Sans MT" w:cs="Calibri"/>
                <w:b/>
              </w:rPr>
              <w:t>ible can make a difference to lives of individuals</w:t>
            </w:r>
            <w:r>
              <w:rPr>
                <w:rFonts w:ascii="Gill Sans MT" w:hAnsi="Gill Sans MT" w:cs="Calibri"/>
                <w:b/>
              </w:rPr>
              <w:t>.</w:t>
            </w:r>
          </w:p>
          <w:p w14:paraId="2C2B1753" w14:textId="77777777" w:rsidR="00F830D7" w:rsidRPr="00F62EA2" w:rsidRDefault="00F830D7" w:rsidP="00F830D7">
            <w:pPr>
              <w:spacing w:after="0" w:line="240" w:lineRule="auto"/>
              <w:rPr>
                <w:rFonts w:ascii="Gill Sans MT" w:hAnsi="Gill Sans MT" w:cs="Calibri"/>
                <w:b/>
              </w:rPr>
            </w:pPr>
          </w:p>
        </w:tc>
        <w:tc>
          <w:tcPr>
            <w:tcW w:w="9781" w:type="dxa"/>
            <w:shd w:val="clear" w:color="auto" w:fill="auto"/>
          </w:tcPr>
          <w:p w14:paraId="0C2A9975" w14:textId="77777777" w:rsidR="00F830D7" w:rsidRPr="00F62EA2" w:rsidRDefault="00F830D7" w:rsidP="00F830D7">
            <w:pPr>
              <w:spacing w:after="0" w:line="240" w:lineRule="auto"/>
              <w:rPr>
                <w:rFonts w:ascii="Gill Sans MT" w:hAnsi="Gill Sans MT" w:cs="Calibri"/>
                <w:color w:val="07CFA4"/>
              </w:rPr>
            </w:pPr>
            <w:r w:rsidRPr="00F62EA2">
              <w:rPr>
                <w:rFonts w:ascii="Gill Sans MT" w:hAnsi="Gill Sans MT" w:cs="Calibri"/>
                <w:color w:val="07CFA4"/>
              </w:rPr>
              <w:t>Demonstrate:</w:t>
            </w:r>
          </w:p>
          <w:p w14:paraId="1845EB25" w14:textId="4D1CEFFC" w:rsidR="00347BEC" w:rsidRPr="009565F1" w:rsidRDefault="2FBAE028" w:rsidP="2FBAE028">
            <w:pPr>
              <w:spacing w:after="0" w:line="240" w:lineRule="auto"/>
              <w:rPr>
                <w:rFonts w:ascii="Gill Sans MT,Calibri" w:eastAsia="Gill Sans MT,Calibri" w:hAnsi="Gill Sans MT,Calibri" w:cs="Gill Sans MT,Calibri"/>
                <w:highlight w:val="yellow"/>
              </w:rPr>
            </w:pPr>
            <w:r w:rsidRPr="2FBAE028">
              <w:rPr>
                <w:rFonts w:ascii="Gill Sans MT" w:eastAsia="Gill Sans MT" w:hAnsi="Gill Sans MT" w:cs="Gill Sans MT"/>
              </w:rPr>
              <w:t xml:space="preserve">Students to imagine that they are charged with writing an advertising campaign for the Bible. </w:t>
            </w:r>
            <w:r w:rsidRPr="2FBAE028">
              <w:rPr>
                <w:rFonts w:ascii="Gill Sans MT,Arial" w:eastAsia="Gill Sans MT,Arial" w:hAnsi="Gill Sans MT,Arial" w:cs="Gill Sans MT,Arial"/>
              </w:rPr>
              <w:t xml:space="preserve"> </w:t>
            </w:r>
            <w:r w:rsidRPr="2FBAE028">
              <w:rPr>
                <w:rFonts w:ascii="Gill Sans MT" w:eastAsia="Gill Sans MT" w:hAnsi="Gill Sans MT" w:cs="Gill Sans MT"/>
              </w:rPr>
              <w:t>Students to Create the story board for the advert to express how the Bible, as a sacred text can be used to support faith and respond to times of crisis – the example of Brian Welch could be used. Adverts could be filmed and assessed (Teacher, peer or self). a possible stimuli to this task:</w:t>
            </w:r>
            <w:r w:rsidRPr="2FBAE028">
              <w:rPr>
                <w:rFonts w:ascii="Gill Sans MT,Calibri" w:eastAsia="Gill Sans MT,Calibri" w:hAnsi="Gill Sans MT,Calibri" w:cs="Gill Sans MT,Calibri"/>
              </w:rPr>
              <w:t xml:space="preserve"> </w:t>
            </w:r>
            <w:hyperlink r:id="rId30">
              <w:r w:rsidRPr="2FBAE028">
                <w:rPr>
                  <w:rStyle w:val="Hyperlink"/>
                  <w:rFonts w:ascii="Gill Sans MT" w:eastAsia="Gill Sans MT" w:hAnsi="Gill Sans MT" w:cs="Gill Sans MT"/>
                </w:rPr>
                <w:t>https://www.youtube.com/watch?v=INtQF1d134c</w:t>
              </w:r>
            </w:hyperlink>
          </w:p>
        </w:tc>
        <w:tc>
          <w:tcPr>
            <w:tcW w:w="2835" w:type="dxa"/>
            <w:shd w:val="clear" w:color="auto" w:fill="auto"/>
          </w:tcPr>
          <w:p w14:paraId="5FDD6BF7" w14:textId="77777777" w:rsidR="00F830D7" w:rsidRDefault="00F830D7" w:rsidP="00F830D7">
            <w:pPr>
              <w:spacing w:after="0" w:line="240" w:lineRule="auto"/>
              <w:rPr>
                <w:rFonts w:ascii="Gill Sans MT" w:hAnsi="Gill Sans MT" w:cs="Calibri"/>
                <w:b/>
              </w:rPr>
            </w:pPr>
            <w:r w:rsidRPr="00F62EA2">
              <w:rPr>
                <w:rFonts w:ascii="Gill Sans MT" w:hAnsi="Gill Sans MT" w:cs="Calibri"/>
                <w:b/>
              </w:rPr>
              <w:t>Key Tasks/Assessments</w:t>
            </w:r>
            <w:r w:rsidR="00E82448">
              <w:rPr>
                <w:rFonts w:ascii="Gill Sans MT" w:hAnsi="Gill Sans MT" w:cs="Calibri"/>
                <w:b/>
              </w:rPr>
              <w:t>:</w:t>
            </w:r>
          </w:p>
          <w:p w14:paraId="2E8DE8B6" w14:textId="77777777" w:rsidR="004B79AE" w:rsidRDefault="004B79AE" w:rsidP="00F830D7">
            <w:pPr>
              <w:spacing w:after="0" w:line="240" w:lineRule="auto"/>
              <w:rPr>
                <w:rFonts w:ascii="Gill Sans MT" w:hAnsi="Gill Sans MT" w:cs="Calibri"/>
                <w:bCs/>
              </w:rPr>
            </w:pPr>
            <w:r w:rsidRPr="005377ED">
              <w:rPr>
                <w:rFonts w:ascii="Gill Sans MT" w:hAnsi="Gill Sans MT" w:cs="Calibri"/>
                <w:bCs/>
              </w:rPr>
              <w:t>Storyboard to be used as the assessed task</w:t>
            </w:r>
            <w:r w:rsidR="005377ED">
              <w:rPr>
                <w:rFonts w:ascii="Gill Sans MT" w:hAnsi="Gill Sans MT" w:cs="Calibri"/>
                <w:bCs/>
              </w:rPr>
              <w:t>.</w:t>
            </w:r>
          </w:p>
          <w:p w14:paraId="4D5AA556" w14:textId="0440D526" w:rsidR="005377ED" w:rsidRPr="005377ED" w:rsidRDefault="005377ED" w:rsidP="00F830D7">
            <w:pPr>
              <w:spacing w:after="0" w:line="240" w:lineRule="auto"/>
              <w:rPr>
                <w:rFonts w:ascii="Gill Sans MT" w:hAnsi="Gill Sans MT" w:cs="Calibri"/>
                <w:bCs/>
              </w:rPr>
            </w:pPr>
            <w:r>
              <w:rPr>
                <w:rFonts w:ascii="Gill Sans MT" w:hAnsi="Gill Sans MT" w:cs="Calibri"/>
                <w:bCs/>
              </w:rPr>
              <w:t xml:space="preserve">Evaluation - </w:t>
            </w:r>
            <w:r w:rsidRPr="00F62EA2">
              <w:rPr>
                <w:rFonts w:ascii="Gill Sans MT" w:hAnsi="Gill Sans MT"/>
              </w:rPr>
              <w:t>‘In times of crisis all people should turn to the Bible for help’. What do you think and why?</w:t>
            </w:r>
          </w:p>
        </w:tc>
      </w:tr>
      <w:tr w:rsidR="00F830D7" w:rsidRPr="00F62EA2" w14:paraId="50E63B34" w14:textId="77777777" w:rsidTr="001F6EC8">
        <w:trPr>
          <w:trHeight w:val="1503"/>
        </w:trPr>
        <w:tc>
          <w:tcPr>
            <w:tcW w:w="3119" w:type="dxa"/>
            <w:shd w:val="clear" w:color="auto" w:fill="auto"/>
          </w:tcPr>
          <w:p w14:paraId="0720FC91" w14:textId="3CA7709D" w:rsidR="00F830D7" w:rsidRPr="00F62EA2" w:rsidRDefault="00F830D7" w:rsidP="00F830D7">
            <w:pPr>
              <w:spacing w:after="0" w:line="240" w:lineRule="auto"/>
              <w:rPr>
                <w:rFonts w:ascii="Gill Sans MT" w:hAnsi="Gill Sans MT" w:cs="Calibri"/>
                <w:b/>
              </w:rPr>
            </w:pPr>
            <w:r w:rsidRPr="00F62EA2">
              <w:rPr>
                <w:rFonts w:ascii="Gill Sans MT" w:hAnsi="Gill Sans MT" w:cs="Calibri"/>
                <w:b/>
              </w:rPr>
              <w:t>Resources</w:t>
            </w:r>
            <w:r w:rsidR="00E82448">
              <w:rPr>
                <w:rFonts w:ascii="Gill Sans MT" w:hAnsi="Gill Sans MT" w:cs="Calibri"/>
                <w:b/>
              </w:rPr>
              <w:t>:</w:t>
            </w:r>
          </w:p>
          <w:p w14:paraId="1785ED44" w14:textId="5BEE71FC" w:rsidR="00F830D7" w:rsidRPr="002A2B8A" w:rsidRDefault="00782B84" w:rsidP="00F830D7">
            <w:pPr>
              <w:spacing w:after="0" w:line="240" w:lineRule="auto"/>
              <w:rPr>
                <w:rFonts w:ascii="Gill Sans MT" w:hAnsi="Gill Sans MT" w:cs="Calibri"/>
                <w:b/>
              </w:rPr>
            </w:pPr>
            <w:r w:rsidRPr="002A2B8A">
              <w:rPr>
                <w:rFonts w:ascii="Gill Sans MT" w:hAnsi="Gill Sans MT" w:cs="Calibri"/>
                <w:b/>
              </w:rPr>
              <w:t xml:space="preserve">The life that I have Poem, Storyboard template, see unit resources. </w:t>
            </w:r>
            <w:r w:rsidR="002A2B8A">
              <w:rPr>
                <w:rFonts w:ascii="Gill Sans MT" w:hAnsi="Gill Sans MT" w:cs="Calibri"/>
                <w:b/>
              </w:rPr>
              <w:t>YouTube channel Jesus Rocks</w:t>
            </w:r>
            <w:r w:rsidR="00F830D7" w:rsidRPr="002A2B8A">
              <w:rPr>
                <w:rFonts w:ascii="Gill Sans MT" w:hAnsi="Gill Sans MT" w:cs="Calibri"/>
                <w:b/>
              </w:rPr>
              <w:t xml:space="preserve">, Carve her name with pride (DVD </w:t>
            </w:r>
            <w:r w:rsidR="00F830D7" w:rsidRPr="002A2B8A">
              <w:rPr>
                <w:rFonts w:ascii="Gill Sans MT" w:hAnsi="Gill Sans MT" w:cs="Calibri"/>
                <w:b/>
              </w:rPr>
              <w:lastRenderedPageBreak/>
              <w:t xml:space="preserve">1958), </w:t>
            </w:r>
            <w:r w:rsidR="00F830D7" w:rsidRPr="002A2B8A">
              <w:rPr>
                <w:rFonts w:ascii="Gill Sans MT" w:hAnsi="Gill Sans MT" w:cs="Arial"/>
                <w:b/>
              </w:rPr>
              <w:t>I am second: Brian Welch</w:t>
            </w:r>
            <w:r w:rsidR="00DD6D85" w:rsidRPr="002A2B8A">
              <w:rPr>
                <w:rFonts w:ascii="Gill Sans MT" w:hAnsi="Gill Sans MT" w:cs="Arial"/>
                <w:b/>
              </w:rPr>
              <w:t>.</w:t>
            </w:r>
          </w:p>
        </w:tc>
        <w:tc>
          <w:tcPr>
            <w:tcW w:w="9781" w:type="dxa"/>
            <w:shd w:val="clear" w:color="auto" w:fill="auto"/>
          </w:tcPr>
          <w:p w14:paraId="07EC1216" w14:textId="77777777" w:rsidR="00F830D7" w:rsidRPr="00F62EA2" w:rsidRDefault="00F830D7" w:rsidP="00F830D7">
            <w:pPr>
              <w:spacing w:after="0" w:line="240" w:lineRule="auto"/>
              <w:rPr>
                <w:rFonts w:ascii="Gill Sans MT" w:hAnsi="Gill Sans MT" w:cs="Calibri"/>
                <w:color w:val="009E47"/>
              </w:rPr>
            </w:pPr>
            <w:r w:rsidRPr="00F62EA2">
              <w:rPr>
                <w:rFonts w:ascii="Gill Sans MT" w:hAnsi="Gill Sans MT" w:cs="Calibri"/>
                <w:color w:val="009E47"/>
              </w:rPr>
              <w:lastRenderedPageBreak/>
              <w:t>Consolidate:</w:t>
            </w:r>
          </w:p>
          <w:p w14:paraId="067E9B4E" w14:textId="4C64D3CC" w:rsidR="00F830D7" w:rsidRPr="00F62EA2" w:rsidRDefault="00F830D7" w:rsidP="00DD6D85">
            <w:pPr>
              <w:spacing w:after="0" w:line="240" w:lineRule="auto"/>
              <w:rPr>
                <w:rFonts w:ascii="Gill Sans MT" w:hAnsi="Gill Sans MT" w:cs="Calibri"/>
              </w:rPr>
            </w:pPr>
            <w:r w:rsidRPr="00F62EA2">
              <w:rPr>
                <w:rFonts w:ascii="Gill Sans MT" w:hAnsi="Gill Sans MT"/>
              </w:rPr>
              <w:t>‘In times of crisis all people should turn to the Bible for help’. What do you think and why? (Centre of the universe activity</w:t>
            </w:r>
            <w:r w:rsidR="00E82448">
              <w:rPr>
                <w:rFonts w:ascii="Gill Sans MT" w:hAnsi="Gill Sans MT"/>
              </w:rPr>
              <w:t>)</w:t>
            </w:r>
            <w:r w:rsidRPr="00F62EA2">
              <w:rPr>
                <w:rFonts w:ascii="Gill Sans MT" w:hAnsi="Gill Sans MT"/>
              </w:rPr>
              <w:t xml:space="preserve">; </w:t>
            </w:r>
            <w:r w:rsidRPr="002E377E">
              <w:rPr>
                <w:rFonts w:ascii="Gill Sans MT" w:hAnsi="Gill Sans MT"/>
              </w:rPr>
              <w:t>after students hav</w:t>
            </w:r>
            <w:r w:rsidR="002E377E">
              <w:rPr>
                <w:rFonts w:ascii="Gill Sans MT" w:hAnsi="Gill Sans MT"/>
              </w:rPr>
              <w:t>e completed their answers one students stands in the centre of the class and stated what they think and why. T</w:t>
            </w:r>
            <w:r w:rsidR="00780DC4">
              <w:rPr>
                <w:rFonts w:ascii="Gill Sans MT" w:hAnsi="Gill Sans MT"/>
              </w:rPr>
              <w:t>he rest of the class place them</w:t>
            </w:r>
            <w:r w:rsidR="002E377E">
              <w:rPr>
                <w:rFonts w:ascii="Gill Sans MT" w:hAnsi="Gill Sans MT"/>
              </w:rPr>
              <w:t xml:space="preserve">selves around the room depending on how far they agree or disagree. </w:t>
            </w:r>
            <w:r w:rsidRPr="00F62EA2">
              <w:rPr>
                <w:rFonts w:ascii="Gill Sans MT" w:hAnsi="Gill Sans MT"/>
              </w:rPr>
              <w:t xml:space="preserve"> </w:t>
            </w:r>
          </w:p>
        </w:tc>
        <w:tc>
          <w:tcPr>
            <w:tcW w:w="2835" w:type="dxa"/>
            <w:shd w:val="clear" w:color="auto" w:fill="auto"/>
          </w:tcPr>
          <w:p w14:paraId="4218B37C" w14:textId="5542B801" w:rsidR="00F830D7" w:rsidRPr="00F62EA2" w:rsidRDefault="00F830D7" w:rsidP="00F830D7">
            <w:pPr>
              <w:spacing w:after="0" w:line="240" w:lineRule="auto"/>
              <w:rPr>
                <w:rFonts w:ascii="Gill Sans MT" w:hAnsi="Gill Sans MT" w:cs="Calibri"/>
                <w:b/>
              </w:rPr>
            </w:pPr>
            <w:r w:rsidRPr="00F62EA2">
              <w:rPr>
                <w:rFonts w:ascii="Gill Sans MT" w:hAnsi="Gill Sans MT" w:cs="Calibri"/>
                <w:b/>
              </w:rPr>
              <w:t>Homework</w:t>
            </w:r>
            <w:r w:rsidR="00E82448">
              <w:rPr>
                <w:rFonts w:ascii="Gill Sans MT" w:hAnsi="Gill Sans MT" w:cs="Calibri"/>
                <w:b/>
              </w:rPr>
              <w:t>:</w:t>
            </w:r>
            <w:r w:rsidRPr="00F62EA2">
              <w:rPr>
                <w:rFonts w:ascii="Gill Sans MT" w:hAnsi="Gill Sans MT" w:cs="Calibri"/>
                <w:b/>
              </w:rPr>
              <w:t xml:space="preserve"> </w:t>
            </w:r>
          </w:p>
          <w:p w14:paraId="48AA8612" w14:textId="77777777" w:rsidR="00F830D7" w:rsidRPr="00F62EA2" w:rsidRDefault="00F830D7" w:rsidP="00F830D7">
            <w:pPr>
              <w:spacing w:after="0" w:line="240" w:lineRule="auto"/>
              <w:rPr>
                <w:rFonts w:ascii="Gill Sans MT" w:hAnsi="Gill Sans MT" w:cs="Calibri"/>
                <w:b/>
              </w:rPr>
            </w:pPr>
          </w:p>
        </w:tc>
      </w:tr>
    </w:tbl>
    <w:p w14:paraId="601FA9AF" w14:textId="1F7F43C6" w:rsidR="00FD05CE" w:rsidRDefault="00F830D7" w:rsidP="00B1358E">
      <w:pPr>
        <w:spacing w:after="0" w:line="240" w:lineRule="auto"/>
      </w:pPr>
      <w:r>
        <w:t xml:space="preserve"> </w:t>
      </w:r>
      <w:r>
        <w:br w:type="page"/>
      </w:r>
    </w:p>
    <w:tbl>
      <w:tblPr>
        <w:tblpPr w:leftFromText="180" w:rightFromText="180" w:vertAnchor="text" w:horzAnchor="margin" w:tblpY="19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752"/>
        <w:gridCol w:w="2969"/>
      </w:tblGrid>
      <w:tr w:rsidR="00301C2D" w:rsidRPr="00F62EA2" w14:paraId="548AC658" w14:textId="77777777" w:rsidTr="001F6EC8">
        <w:tc>
          <w:tcPr>
            <w:tcW w:w="12866" w:type="dxa"/>
            <w:gridSpan w:val="2"/>
            <w:shd w:val="clear" w:color="auto" w:fill="FFFFFF" w:themeFill="background1"/>
          </w:tcPr>
          <w:p w14:paraId="2C378A2C" w14:textId="586B33AA" w:rsidR="00301C2D" w:rsidRPr="005377ED" w:rsidRDefault="00301C2D" w:rsidP="00301C2D">
            <w:pPr>
              <w:spacing w:after="0" w:line="240" w:lineRule="auto"/>
              <w:rPr>
                <w:rFonts w:asciiTheme="majorHAnsi" w:hAnsiTheme="majorHAnsi" w:cs="Calibri"/>
                <w:b/>
                <w:color w:val="000000"/>
                <w:sz w:val="21"/>
                <w:szCs w:val="21"/>
              </w:rPr>
            </w:pPr>
            <w:r w:rsidRPr="001F6EC8">
              <w:rPr>
                <w:rFonts w:asciiTheme="majorHAnsi" w:hAnsiTheme="majorHAnsi" w:cs="Calibri"/>
                <w:b/>
                <w:color w:val="000000"/>
              </w:rPr>
              <w:lastRenderedPageBreak/>
              <w:t>Unit title: 8.3 Do sacred texts enable individuals and groups to respond</w:t>
            </w:r>
            <w:r w:rsidR="00413750" w:rsidRPr="001F6EC8">
              <w:rPr>
                <w:rFonts w:asciiTheme="majorHAnsi" w:hAnsiTheme="majorHAnsi" w:cs="Calibri"/>
                <w:b/>
                <w:color w:val="000000"/>
              </w:rPr>
              <w:t xml:space="preserve"> to times of crisis?   </w:t>
            </w:r>
            <w:r w:rsidRPr="001F6EC8">
              <w:rPr>
                <w:rFonts w:asciiTheme="majorHAnsi" w:hAnsiTheme="majorHAnsi" w:cs="Calibri"/>
                <w:b/>
                <w:color w:val="000000"/>
              </w:rPr>
              <w:t>National Curriculum/GCSE link:</w:t>
            </w:r>
            <w:r w:rsidR="005377ED">
              <w:rPr>
                <w:rFonts w:asciiTheme="majorHAnsi" w:hAnsiTheme="majorHAnsi" w:cs="Calibri"/>
                <w:b/>
                <w:color w:val="000000"/>
              </w:rPr>
              <w:t xml:space="preserve"> </w:t>
            </w:r>
            <w:r w:rsidR="005377ED" w:rsidRPr="005377ED">
              <w:rPr>
                <w:rFonts w:asciiTheme="majorHAnsi" w:hAnsiTheme="majorHAnsi" w:cs="Calibri"/>
                <w:b/>
                <w:color w:val="000000"/>
                <w:sz w:val="21"/>
                <w:szCs w:val="21"/>
              </w:rPr>
              <w:t>Peace &amp; Conflict</w:t>
            </w:r>
          </w:p>
          <w:p w14:paraId="69BC8223" w14:textId="77777777" w:rsidR="00301C2D" w:rsidRPr="001F6EC8" w:rsidRDefault="00301C2D" w:rsidP="00301C2D">
            <w:pPr>
              <w:spacing w:after="0" w:line="240" w:lineRule="auto"/>
              <w:rPr>
                <w:rFonts w:asciiTheme="majorHAnsi" w:hAnsiTheme="majorHAnsi" w:cs="Calibri"/>
              </w:rPr>
            </w:pPr>
          </w:p>
        </w:tc>
        <w:tc>
          <w:tcPr>
            <w:tcW w:w="2969" w:type="dxa"/>
            <w:shd w:val="clear" w:color="auto" w:fill="FFFFFF" w:themeFill="background1"/>
          </w:tcPr>
          <w:p w14:paraId="7FD975D7" w14:textId="77777777" w:rsidR="00301C2D" w:rsidRPr="001F6EC8" w:rsidRDefault="00301C2D" w:rsidP="00301C2D">
            <w:pPr>
              <w:spacing w:after="0" w:line="240" w:lineRule="auto"/>
              <w:rPr>
                <w:rFonts w:asciiTheme="majorHAnsi" w:hAnsiTheme="majorHAnsi" w:cs="Calibri"/>
              </w:rPr>
            </w:pPr>
            <w:r w:rsidRPr="001F6EC8">
              <w:rPr>
                <w:rFonts w:asciiTheme="majorHAnsi" w:hAnsiTheme="majorHAnsi" w:cs="Calibri"/>
              </w:rPr>
              <w:t xml:space="preserve"> KS: 3   Year:  8   Term: Spring</w:t>
            </w:r>
          </w:p>
        </w:tc>
      </w:tr>
      <w:tr w:rsidR="00301C2D" w:rsidRPr="00F62EA2" w14:paraId="3423139A" w14:textId="77777777" w:rsidTr="00413750">
        <w:trPr>
          <w:trHeight w:val="664"/>
        </w:trPr>
        <w:tc>
          <w:tcPr>
            <w:tcW w:w="3114" w:type="dxa"/>
            <w:shd w:val="clear" w:color="auto" w:fill="auto"/>
          </w:tcPr>
          <w:p w14:paraId="6AE806F1" w14:textId="77777777" w:rsidR="00301C2D" w:rsidRPr="001F6EC8" w:rsidRDefault="00301C2D" w:rsidP="00163490">
            <w:pPr>
              <w:spacing w:after="0" w:line="240" w:lineRule="auto"/>
              <w:jc w:val="center"/>
              <w:rPr>
                <w:rFonts w:asciiTheme="majorHAnsi" w:hAnsiTheme="majorHAnsi" w:cs="Calibri"/>
                <w:b/>
              </w:rPr>
            </w:pPr>
            <w:r w:rsidRPr="001F6EC8">
              <w:rPr>
                <w:rFonts w:asciiTheme="majorHAnsi" w:hAnsiTheme="majorHAnsi" w:cs="Calibri"/>
                <w:b/>
              </w:rPr>
              <w:t>MEDIUM TERM                           SCHEME OF LEARNING</w:t>
            </w:r>
          </w:p>
        </w:tc>
        <w:tc>
          <w:tcPr>
            <w:tcW w:w="9752" w:type="dxa"/>
            <w:shd w:val="clear" w:color="auto" w:fill="auto"/>
          </w:tcPr>
          <w:p w14:paraId="625F37BF" w14:textId="591F1BD2" w:rsidR="00301C2D" w:rsidRPr="00F62EA2" w:rsidRDefault="001F6EC8" w:rsidP="00301C2D">
            <w:pPr>
              <w:spacing w:after="0" w:line="240" w:lineRule="auto"/>
              <w:rPr>
                <w:rFonts w:ascii="Gill Sans MT" w:hAnsi="Gill Sans MT" w:cs="Calibri"/>
              </w:rPr>
            </w:pPr>
            <w:r>
              <w:rPr>
                <w:rFonts w:ascii="Gill Sans MT" w:hAnsi="Gill Sans MT" w:cs="Calibri"/>
                <w:b/>
              </w:rPr>
              <w:t>Teaching approaches:</w:t>
            </w:r>
            <w:r w:rsidR="005377ED">
              <w:rPr>
                <w:rFonts w:ascii="Gill Sans MT" w:hAnsi="Gill Sans MT" w:cs="Calibri"/>
                <w:b/>
              </w:rPr>
              <w:t xml:space="preserve"> </w:t>
            </w:r>
            <w:r w:rsidR="005377ED" w:rsidRPr="007D1DEC">
              <w:rPr>
                <w:rFonts w:ascii="Gill Sans MT" w:hAnsi="Gill Sans MT" w:cs="Calibri"/>
                <w:bCs/>
              </w:rPr>
              <w:t xml:space="preserve"> this lesson has a strong emphasis</w:t>
            </w:r>
            <w:r w:rsidR="005377ED">
              <w:rPr>
                <w:rFonts w:ascii="Gill Sans MT" w:hAnsi="Gill Sans MT" w:cs="Calibri"/>
                <w:b/>
              </w:rPr>
              <w:t xml:space="preserve"> </w:t>
            </w:r>
            <w:r w:rsidR="005377ED" w:rsidRPr="007D1DEC">
              <w:rPr>
                <w:rFonts w:ascii="Gill Sans MT" w:hAnsi="Gill Sans MT" w:cs="Calibri"/>
                <w:bCs/>
              </w:rPr>
              <w:t xml:space="preserve">on pupil reflections, </w:t>
            </w:r>
            <w:r w:rsidR="005377ED">
              <w:rPr>
                <w:rFonts w:ascii="Gill Sans MT" w:hAnsi="Gill Sans MT" w:cs="Calibri"/>
                <w:bCs/>
              </w:rPr>
              <w:t xml:space="preserve">an introduction to key terms, </w:t>
            </w:r>
            <w:r w:rsidR="005377ED" w:rsidRPr="007D1DEC">
              <w:rPr>
                <w:rFonts w:ascii="Gill Sans MT" w:hAnsi="Gill Sans MT" w:cs="Calibri"/>
                <w:bCs/>
              </w:rPr>
              <w:t>‘Questioning’</w:t>
            </w:r>
            <w:r w:rsidR="005377ED">
              <w:rPr>
                <w:rFonts w:ascii="Gill Sans MT" w:hAnsi="Gill Sans MT" w:cs="Calibri"/>
                <w:bCs/>
              </w:rPr>
              <w:t>,</w:t>
            </w:r>
            <w:r w:rsidR="005377ED" w:rsidRPr="007D1DEC">
              <w:rPr>
                <w:rFonts w:ascii="Gill Sans MT" w:hAnsi="Gill Sans MT" w:cs="Calibri"/>
                <w:bCs/>
              </w:rPr>
              <w:t xml:space="preserve"> </w:t>
            </w:r>
            <w:r w:rsidR="00BD3155">
              <w:rPr>
                <w:rFonts w:ascii="Gill Sans MT" w:hAnsi="Gill Sans MT" w:cs="Calibri"/>
                <w:bCs/>
              </w:rPr>
              <w:t>e</w:t>
            </w:r>
            <w:r w:rsidR="005377ED" w:rsidRPr="007D1DEC">
              <w:rPr>
                <w:rFonts w:ascii="Gill Sans MT" w:hAnsi="Gill Sans MT" w:cs="Calibri"/>
                <w:bCs/>
              </w:rPr>
              <w:t>xplanation</w:t>
            </w:r>
            <w:r w:rsidR="005377ED">
              <w:rPr>
                <w:rFonts w:ascii="Gill Sans MT" w:hAnsi="Gill Sans MT" w:cs="Calibri"/>
                <w:bCs/>
              </w:rPr>
              <w:t xml:space="preserve"> and exploration of the impact of Jesus’ teachings.</w:t>
            </w:r>
          </w:p>
        </w:tc>
        <w:tc>
          <w:tcPr>
            <w:tcW w:w="2969" w:type="dxa"/>
            <w:shd w:val="clear" w:color="auto" w:fill="auto"/>
          </w:tcPr>
          <w:p w14:paraId="79EA7F50" w14:textId="77777777" w:rsidR="00301C2D" w:rsidRPr="00F62EA2" w:rsidRDefault="00301C2D" w:rsidP="00301C2D">
            <w:pPr>
              <w:rPr>
                <w:rFonts w:ascii="Gill Sans MT" w:hAnsi="Gill Sans MT" w:cs="Calibri"/>
              </w:rPr>
            </w:pPr>
            <w:r w:rsidRPr="00F62EA2">
              <w:rPr>
                <w:rFonts w:ascii="Gill Sans MT" w:hAnsi="Gill Sans MT" w:cs="Calibri"/>
              </w:rPr>
              <w:t>Session/Lesson: 6</w:t>
            </w:r>
          </w:p>
        </w:tc>
      </w:tr>
      <w:tr w:rsidR="00301C2D" w:rsidRPr="00F62EA2" w14:paraId="66972749" w14:textId="77777777" w:rsidTr="005377ED">
        <w:trPr>
          <w:trHeight w:val="1599"/>
        </w:trPr>
        <w:tc>
          <w:tcPr>
            <w:tcW w:w="3114" w:type="dxa"/>
            <w:shd w:val="clear" w:color="auto" w:fill="auto"/>
          </w:tcPr>
          <w:p w14:paraId="40B3D862" w14:textId="77777777" w:rsidR="00301C2D" w:rsidRPr="00F62EA2" w:rsidRDefault="00301C2D" w:rsidP="00301C2D">
            <w:pPr>
              <w:spacing w:after="0" w:line="240" w:lineRule="auto"/>
              <w:rPr>
                <w:rFonts w:ascii="Gill Sans MT" w:hAnsi="Gill Sans MT" w:cs="Calibri"/>
                <w:b/>
              </w:rPr>
            </w:pPr>
            <w:r w:rsidRPr="00F62EA2">
              <w:rPr>
                <w:rFonts w:ascii="Gill Sans MT" w:hAnsi="Gill Sans MT" w:cs="Calibri"/>
                <w:b/>
              </w:rPr>
              <w:t>Big/Lead Question:</w:t>
            </w:r>
          </w:p>
          <w:p w14:paraId="4E80EE7C" w14:textId="2863ED6E" w:rsidR="00301C2D" w:rsidRPr="00F62EA2" w:rsidRDefault="00163490" w:rsidP="00301C2D">
            <w:pPr>
              <w:spacing w:after="0" w:line="240" w:lineRule="auto"/>
              <w:rPr>
                <w:rFonts w:ascii="Gill Sans MT" w:hAnsi="Gill Sans MT" w:cs="Calibri"/>
                <w:b/>
              </w:rPr>
            </w:pPr>
            <w:r>
              <w:rPr>
                <w:rFonts w:ascii="Gill Sans MT" w:hAnsi="Gill Sans MT" w:cs="Calibri"/>
                <w:b/>
              </w:rPr>
              <w:t>Can the B</w:t>
            </w:r>
            <w:r w:rsidR="0072300A">
              <w:rPr>
                <w:rFonts w:ascii="Gill Sans MT" w:hAnsi="Gill Sans MT" w:cs="Calibri"/>
                <w:b/>
              </w:rPr>
              <w:t>ible still be relevant in times of crisis today?</w:t>
            </w:r>
          </w:p>
          <w:p w14:paraId="4349DE71" w14:textId="77777777" w:rsidR="00301C2D" w:rsidRPr="00F62EA2" w:rsidRDefault="00301C2D" w:rsidP="00301C2D">
            <w:pPr>
              <w:spacing w:after="0" w:line="240" w:lineRule="auto"/>
              <w:rPr>
                <w:rFonts w:ascii="Gill Sans MT" w:hAnsi="Gill Sans MT" w:cs="Calibri"/>
                <w:b/>
              </w:rPr>
            </w:pPr>
          </w:p>
        </w:tc>
        <w:tc>
          <w:tcPr>
            <w:tcW w:w="9752" w:type="dxa"/>
            <w:shd w:val="clear" w:color="auto" w:fill="auto"/>
          </w:tcPr>
          <w:p w14:paraId="03E77543" w14:textId="77777777" w:rsidR="00301C2D" w:rsidRPr="00F62EA2" w:rsidRDefault="00301C2D" w:rsidP="00301C2D">
            <w:pPr>
              <w:spacing w:after="0" w:line="240" w:lineRule="auto"/>
              <w:rPr>
                <w:rFonts w:ascii="Gill Sans MT" w:hAnsi="Gill Sans MT" w:cs="Calibri"/>
                <w:color w:val="00589A"/>
              </w:rPr>
            </w:pPr>
            <w:r w:rsidRPr="00F62EA2">
              <w:rPr>
                <w:rFonts w:ascii="Gill Sans MT" w:hAnsi="Gill Sans MT" w:cs="Calibri"/>
                <w:color w:val="00589A"/>
              </w:rPr>
              <w:t xml:space="preserve">Connect: </w:t>
            </w:r>
          </w:p>
          <w:p w14:paraId="618A4781" w14:textId="3A86D8F4" w:rsidR="00301C2D" w:rsidRPr="00F62EA2" w:rsidRDefault="00301C2D" w:rsidP="00163490">
            <w:pPr>
              <w:spacing w:after="0" w:line="240" w:lineRule="auto"/>
              <w:rPr>
                <w:rFonts w:ascii="Gill Sans MT" w:hAnsi="Gill Sans MT" w:cs="Arial"/>
              </w:rPr>
            </w:pPr>
            <w:r w:rsidRPr="00F62EA2">
              <w:rPr>
                <w:rFonts w:ascii="Gill Sans MT" w:hAnsi="Gill Sans MT" w:cs="Arial"/>
              </w:rPr>
              <w:t xml:space="preserve">In small groups or pairs students to consider </w:t>
            </w:r>
            <w:r w:rsidRPr="0003320B">
              <w:rPr>
                <w:rFonts w:ascii="Gill Sans MT" w:hAnsi="Gill Sans MT" w:cs="Arial"/>
              </w:rPr>
              <w:t>the bank of words</w:t>
            </w:r>
            <w:r w:rsidR="002E6F3D" w:rsidRPr="0003320B">
              <w:rPr>
                <w:rFonts w:ascii="Gill Sans MT" w:hAnsi="Gill Sans MT" w:cs="Arial"/>
              </w:rPr>
              <w:t>:  Adultery, theft, divorce, homosexuality, envy, rape, assault, trespassing, graffiti, gluttony, murder</w:t>
            </w:r>
            <w:r w:rsidRPr="0003320B">
              <w:rPr>
                <w:rFonts w:ascii="Gill Sans MT" w:hAnsi="Gill Sans MT" w:cs="Arial"/>
              </w:rPr>
              <w:t xml:space="preserve"> and decide</w:t>
            </w:r>
            <w:r w:rsidRPr="00F62EA2">
              <w:rPr>
                <w:rFonts w:ascii="Gill Sans MT" w:hAnsi="Gill Sans MT" w:cs="Arial"/>
              </w:rPr>
              <w:t xml:space="preserve"> if all the words are crimes or sins (to some) or both! Are there any they do not feel belong in either category and why?  Place them into categories/hierarchies</w:t>
            </w:r>
            <w:r w:rsidR="0072300A">
              <w:rPr>
                <w:rFonts w:ascii="Gill Sans MT" w:hAnsi="Gill Sans MT" w:cs="Arial"/>
              </w:rPr>
              <w:t>.</w:t>
            </w:r>
          </w:p>
        </w:tc>
        <w:tc>
          <w:tcPr>
            <w:tcW w:w="2969" w:type="dxa"/>
            <w:shd w:val="clear" w:color="auto" w:fill="auto"/>
          </w:tcPr>
          <w:p w14:paraId="54644F70" w14:textId="77777777" w:rsidR="00301C2D" w:rsidRDefault="00301C2D" w:rsidP="00301C2D">
            <w:pPr>
              <w:spacing w:after="0" w:line="240" w:lineRule="auto"/>
              <w:rPr>
                <w:rFonts w:ascii="Gill Sans MT" w:hAnsi="Gill Sans MT" w:cs="Calibri"/>
                <w:b/>
              </w:rPr>
            </w:pPr>
            <w:r w:rsidRPr="00F62EA2">
              <w:rPr>
                <w:rFonts w:ascii="Gill Sans MT" w:hAnsi="Gill Sans MT" w:cs="Calibri"/>
                <w:b/>
              </w:rPr>
              <w:t>Literacy/Numeracy and Cross-Curricular Links across topic:</w:t>
            </w:r>
          </w:p>
          <w:p w14:paraId="3B4B902F" w14:textId="2E1F1896" w:rsidR="005377ED" w:rsidRDefault="005377ED" w:rsidP="00301C2D">
            <w:pPr>
              <w:spacing w:after="0" w:line="240" w:lineRule="auto"/>
              <w:rPr>
                <w:rFonts w:ascii="Gill Sans MT" w:hAnsi="Gill Sans MT" w:cs="Calibri"/>
                <w:bCs/>
              </w:rPr>
            </w:pPr>
            <w:r w:rsidRPr="005377ED">
              <w:rPr>
                <w:rFonts w:ascii="Gill Sans MT" w:hAnsi="Gill Sans MT" w:cs="Calibri"/>
                <w:bCs/>
              </w:rPr>
              <w:t>Literacy -key terms</w:t>
            </w:r>
          </w:p>
          <w:p w14:paraId="79FEF0AE" w14:textId="14D1C2EA" w:rsidR="005377ED" w:rsidRPr="005377ED" w:rsidRDefault="005377ED" w:rsidP="00301C2D">
            <w:pPr>
              <w:spacing w:after="0" w:line="240" w:lineRule="auto"/>
              <w:rPr>
                <w:rFonts w:ascii="Gill Sans MT" w:hAnsi="Gill Sans MT" w:cs="Calibri"/>
                <w:bCs/>
              </w:rPr>
            </w:pPr>
            <w:r>
              <w:rPr>
                <w:rFonts w:ascii="Gill Sans MT" w:hAnsi="Gill Sans MT" w:cs="Calibri"/>
                <w:bCs/>
              </w:rPr>
              <w:t>Reading – John 8:1-11, Jeremiah 17:9</w:t>
            </w:r>
          </w:p>
          <w:p w14:paraId="10E61A99" w14:textId="3C7DA5B9" w:rsidR="005377ED" w:rsidRPr="00F62EA2" w:rsidRDefault="005377ED" w:rsidP="00301C2D">
            <w:pPr>
              <w:spacing w:after="0" w:line="240" w:lineRule="auto"/>
              <w:rPr>
                <w:rFonts w:ascii="Gill Sans MT" w:hAnsi="Gill Sans MT" w:cs="Calibri"/>
                <w:b/>
              </w:rPr>
            </w:pPr>
          </w:p>
        </w:tc>
      </w:tr>
      <w:tr w:rsidR="00301C2D" w:rsidRPr="00F62EA2" w14:paraId="1ABDBE6B" w14:textId="77777777" w:rsidTr="005377ED">
        <w:trPr>
          <w:trHeight w:val="2078"/>
        </w:trPr>
        <w:tc>
          <w:tcPr>
            <w:tcW w:w="3114" w:type="dxa"/>
            <w:shd w:val="clear" w:color="auto" w:fill="auto"/>
          </w:tcPr>
          <w:p w14:paraId="4FCB1534" w14:textId="77777777" w:rsidR="00301C2D" w:rsidRPr="00F62EA2" w:rsidRDefault="00301C2D" w:rsidP="00301C2D">
            <w:pPr>
              <w:spacing w:after="0" w:line="240" w:lineRule="auto"/>
              <w:rPr>
                <w:rFonts w:ascii="Gill Sans MT" w:hAnsi="Gill Sans MT" w:cs="Calibri"/>
                <w:b/>
              </w:rPr>
            </w:pPr>
            <w:r w:rsidRPr="00F62EA2">
              <w:rPr>
                <w:rFonts w:ascii="Gill Sans MT" w:hAnsi="Gill Sans MT" w:cs="Calibri"/>
                <w:b/>
              </w:rPr>
              <w:t>Learning Objectives:</w:t>
            </w:r>
          </w:p>
          <w:p w14:paraId="3CF94521" w14:textId="14AB2E21" w:rsidR="00301C2D" w:rsidRPr="00F62EA2" w:rsidRDefault="00163490" w:rsidP="00301C2D">
            <w:pPr>
              <w:pStyle w:val="MediumGrid21"/>
              <w:rPr>
                <w:rFonts w:ascii="Gill Sans MT" w:hAnsi="Gill Sans MT" w:cs="Calibri"/>
                <w:b/>
              </w:rPr>
            </w:pPr>
            <w:r>
              <w:rPr>
                <w:rFonts w:ascii="Gill Sans MT" w:hAnsi="Gill Sans MT" w:cs="Calibri"/>
                <w:b/>
              </w:rPr>
              <w:t>C</w:t>
            </w:r>
            <w:r w:rsidR="0072300A">
              <w:rPr>
                <w:rFonts w:ascii="Gill Sans MT" w:hAnsi="Gill Sans MT" w:cs="Calibri"/>
                <w:b/>
              </w:rPr>
              <w:t>onsider the relevance of sacred texts today</w:t>
            </w:r>
            <w:r>
              <w:rPr>
                <w:rFonts w:ascii="Gill Sans MT" w:hAnsi="Gill Sans MT" w:cs="Calibri"/>
                <w:b/>
              </w:rPr>
              <w:t>.</w:t>
            </w:r>
          </w:p>
        </w:tc>
        <w:tc>
          <w:tcPr>
            <w:tcW w:w="9752" w:type="dxa"/>
            <w:shd w:val="clear" w:color="auto" w:fill="auto"/>
          </w:tcPr>
          <w:p w14:paraId="41DDE9A4" w14:textId="77777777" w:rsidR="00301C2D" w:rsidRPr="00F62EA2" w:rsidRDefault="00301C2D" w:rsidP="00301C2D">
            <w:pPr>
              <w:spacing w:after="0" w:line="240" w:lineRule="auto"/>
              <w:rPr>
                <w:rFonts w:ascii="Gill Sans MT" w:hAnsi="Gill Sans MT" w:cs="Calibri"/>
                <w:color w:val="09AABB"/>
              </w:rPr>
            </w:pPr>
            <w:r w:rsidRPr="00F62EA2">
              <w:rPr>
                <w:rFonts w:ascii="Gill Sans MT" w:hAnsi="Gill Sans MT" w:cs="Calibri"/>
                <w:color w:val="09AABB"/>
              </w:rPr>
              <w:t xml:space="preserve">Activate: </w:t>
            </w:r>
          </w:p>
          <w:p w14:paraId="79590C92" w14:textId="30626984" w:rsidR="00301C2D" w:rsidRPr="00F62EA2" w:rsidRDefault="00301C2D" w:rsidP="00163490">
            <w:pPr>
              <w:spacing w:after="0" w:line="240" w:lineRule="auto"/>
              <w:rPr>
                <w:rFonts w:ascii="Gill Sans MT" w:hAnsi="Gill Sans MT" w:cs="Arial"/>
              </w:rPr>
            </w:pPr>
            <w:r w:rsidRPr="00F62EA2">
              <w:rPr>
                <w:rFonts w:ascii="Gill Sans MT" w:hAnsi="Gill Sans MT" w:cs="Arial"/>
              </w:rPr>
              <w:t xml:space="preserve">Watch the extract from the film </w:t>
            </w:r>
            <w:r w:rsidR="00A77E85">
              <w:rPr>
                <w:rFonts w:ascii="Gill Sans MT" w:hAnsi="Gill Sans MT" w:cs="Arial"/>
              </w:rPr>
              <w:t>‘The Passion of the Christ’ - ‘</w:t>
            </w:r>
            <w:r w:rsidRPr="00F62EA2">
              <w:rPr>
                <w:rFonts w:ascii="Gill Sans MT" w:hAnsi="Gill Sans MT" w:cs="Arial"/>
              </w:rPr>
              <w:t>Woman caught in Adultery’ (</w:t>
            </w:r>
            <w:bookmarkStart w:id="1" w:name="_Hlk513119291"/>
            <w:r w:rsidRPr="00F62EA2">
              <w:rPr>
                <w:rFonts w:ascii="Gill Sans MT" w:hAnsi="Gill Sans MT" w:cs="Arial"/>
              </w:rPr>
              <w:t>John 8:1-11</w:t>
            </w:r>
            <w:bookmarkEnd w:id="1"/>
            <w:r w:rsidRPr="00F62EA2">
              <w:rPr>
                <w:rFonts w:ascii="Gill Sans MT" w:hAnsi="Gill Sans MT" w:cs="Arial"/>
              </w:rPr>
              <w:t xml:space="preserve">) </w:t>
            </w:r>
            <w:r w:rsidRPr="00F62EA2">
              <w:rPr>
                <w:rFonts w:ascii="Gill Sans MT" w:hAnsi="Gill Sans MT"/>
              </w:rPr>
              <w:t xml:space="preserve"> </w:t>
            </w:r>
            <w:hyperlink r:id="rId31" w:history="1">
              <w:r w:rsidRPr="0022499A">
                <w:rPr>
                  <w:rStyle w:val="Hyperlink"/>
                  <w:rFonts w:ascii="Gill Sans MT" w:hAnsi="Gill Sans MT" w:cs="Arial"/>
                </w:rPr>
                <w:t>http://www.youtube.com/watch?v=rFyymEvM6Dw</w:t>
              </w:r>
            </w:hyperlink>
            <w:r w:rsidR="00163490">
              <w:rPr>
                <w:rStyle w:val="Hyperlink"/>
                <w:rFonts w:ascii="Gill Sans MT" w:hAnsi="Gill Sans MT" w:cs="Arial"/>
              </w:rPr>
              <w:t>.</w:t>
            </w:r>
            <w:r w:rsidRPr="0022499A">
              <w:rPr>
                <w:rFonts w:ascii="Gill Sans MT" w:hAnsi="Gill Sans MT" w:cs="Arial"/>
              </w:rPr>
              <w:t xml:space="preserve">  In pairs consider what has happened and how this passage might help someone today who has done wrong. Think, Pair, Share.</w:t>
            </w:r>
          </w:p>
        </w:tc>
        <w:tc>
          <w:tcPr>
            <w:tcW w:w="2969" w:type="dxa"/>
            <w:shd w:val="clear" w:color="auto" w:fill="auto"/>
          </w:tcPr>
          <w:p w14:paraId="2CD8B523" w14:textId="6E6FACB1" w:rsidR="00301C2D" w:rsidRDefault="007E3C6A" w:rsidP="00301C2D">
            <w:pPr>
              <w:spacing w:after="0" w:line="240" w:lineRule="auto"/>
              <w:rPr>
                <w:rFonts w:ascii="Gill Sans MT" w:hAnsi="Gill Sans MT" w:cs="Calibri"/>
                <w:b/>
              </w:rPr>
            </w:pPr>
            <w:r>
              <w:rPr>
                <w:rFonts w:ascii="Gill Sans MT" w:hAnsi="Gill Sans MT" w:cs="Calibri"/>
                <w:b/>
              </w:rPr>
              <w:t>Scaffolding</w:t>
            </w:r>
            <w:r w:rsidR="00301C2D" w:rsidRPr="00F62EA2">
              <w:rPr>
                <w:rFonts w:ascii="Gill Sans MT" w:hAnsi="Gill Sans MT" w:cs="Calibri"/>
                <w:b/>
              </w:rPr>
              <w:t>:</w:t>
            </w:r>
          </w:p>
          <w:p w14:paraId="4BA79040" w14:textId="6C4EEFB3" w:rsidR="005377ED" w:rsidRDefault="005377ED" w:rsidP="00301C2D">
            <w:pPr>
              <w:spacing w:after="0" w:line="240" w:lineRule="auto"/>
              <w:rPr>
                <w:rFonts w:ascii="Gill Sans MT" w:hAnsi="Gill Sans MT" w:cs="Calibri"/>
                <w:bCs/>
              </w:rPr>
            </w:pPr>
            <w:r w:rsidRPr="005377ED">
              <w:rPr>
                <w:rFonts w:ascii="Gill Sans MT" w:hAnsi="Gill Sans MT" w:cs="Calibri"/>
                <w:bCs/>
              </w:rPr>
              <w:t>Some pupils will benefit from a card sort activity to support the learning of keywords</w:t>
            </w:r>
            <w:r>
              <w:rPr>
                <w:rFonts w:ascii="Gill Sans MT" w:hAnsi="Gill Sans MT" w:cs="Calibri"/>
                <w:bCs/>
              </w:rPr>
              <w:t>.</w:t>
            </w:r>
          </w:p>
          <w:p w14:paraId="2B4EA149" w14:textId="49F30C2C" w:rsidR="005377ED" w:rsidRDefault="005377ED" w:rsidP="00301C2D">
            <w:pPr>
              <w:spacing w:after="0" w:line="240" w:lineRule="auto"/>
              <w:rPr>
                <w:rFonts w:ascii="Gill Sans MT" w:hAnsi="Gill Sans MT" w:cs="Calibri"/>
                <w:bCs/>
              </w:rPr>
            </w:pPr>
            <w:r>
              <w:rPr>
                <w:rFonts w:ascii="Gill Sans MT" w:hAnsi="Gill Sans MT" w:cs="Calibri"/>
                <w:bCs/>
              </w:rPr>
              <w:t>Some pupils will need more teacher support to devise appropriate questions for the panel.</w:t>
            </w:r>
          </w:p>
          <w:p w14:paraId="68442EA1" w14:textId="74CBDB43" w:rsidR="005377ED" w:rsidRPr="005377ED" w:rsidRDefault="005377ED" w:rsidP="00301C2D">
            <w:pPr>
              <w:spacing w:after="0" w:line="240" w:lineRule="auto"/>
              <w:rPr>
                <w:rFonts w:ascii="Gill Sans MT" w:hAnsi="Gill Sans MT" w:cs="Calibri"/>
                <w:bCs/>
              </w:rPr>
            </w:pPr>
          </w:p>
        </w:tc>
      </w:tr>
      <w:tr w:rsidR="00301C2D" w:rsidRPr="00F62EA2" w14:paraId="590D6535" w14:textId="77777777" w:rsidTr="00413750">
        <w:trPr>
          <w:trHeight w:val="1858"/>
        </w:trPr>
        <w:tc>
          <w:tcPr>
            <w:tcW w:w="3114" w:type="dxa"/>
            <w:shd w:val="clear" w:color="auto" w:fill="auto"/>
          </w:tcPr>
          <w:p w14:paraId="7C3EBFDF" w14:textId="52F88950" w:rsidR="00301C2D" w:rsidRPr="00F62EA2" w:rsidRDefault="008F05DB" w:rsidP="00301C2D">
            <w:pPr>
              <w:spacing w:after="0" w:line="240" w:lineRule="auto"/>
              <w:rPr>
                <w:rFonts w:ascii="Gill Sans MT" w:hAnsi="Gill Sans MT" w:cs="Calibri"/>
                <w:b/>
              </w:rPr>
            </w:pPr>
            <w:r>
              <w:rPr>
                <w:rFonts w:ascii="Gill Sans MT" w:hAnsi="Gill Sans MT" w:cs="Calibri"/>
                <w:b/>
              </w:rPr>
              <w:t>Learning Outcomes/</w:t>
            </w:r>
            <w:r w:rsidR="00301C2D" w:rsidRPr="00F62EA2">
              <w:rPr>
                <w:rFonts w:ascii="Gill Sans MT" w:hAnsi="Gill Sans MT" w:cs="Calibri"/>
                <w:b/>
              </w:rPr>
              <w:t>Success Criteria:</w:t>
            </w:r>
          </w:p>
          <w:p w14:paraId="0E53C646" w14:textId="01FA6BD1" w:rsidR="00301C2D" w:rsidRPr="00F62EA2" w:rsidRDefault="00163490" w:rsidP="00301C2D">
            <w:pPr>
              <w:pStyle w:val="MediumGrid21"/>
              <w:rPr>
                <w:rFonts w:ascii="Gill Sans MT" w:hAnsi="Gill Sans MT" w:cs="Calibri"/>
                <w:b/>
              </w:rPr>
            </w:pPr>
            <w:r>
              <w:rPr>
                <w:rFonts w:ascii="Gill Sans MT" w:hAnsi="Gill Sans MT" w:cs="Calibri"/>
                <w:b/>
              </w:rPr>
              <w:t>Explain how the B</w:t>
            </w:r>
            <w:r w:rsidR="0072300A">
              <w:rPr>
                <w:rFonts w:ascii="Gill Sans MT" w:hAnsi="Gill Sans MT" w:cs="Calibri"/>
                <w:b/>
              </w:rPr>
              <w:t>ible may be used in crisis today</w:t>
            </w:r>
            <w:r>
              <w:rPr>
                <w:rFonts w:ascii="Gill Sans MT" w:hAnsi="Gill Sans MT" w:cs="Calibri"/>
                <w:b/>
              </w:rPr>
              <w:t>.</w:t>
            </w:r>
          </w:p>
        </w:tc>
        <w:tc>
          <w:tcPr>
            <w:tcW w:w="9752" w:type="dxa"/>
            <w:shd w:val="clear" w:color="auto" w:fill="auto"/>
          </w:tcPr>
          <w:p w14:paraId="0F93E302" w14:textId="1C5A146F" w:rsidR="005E7D85" w:rsidRPr="00F62EA2" w:rsidRDefault="005E7D85" w:rsidP="005E7D85">
            <w:pPr>
              <w:spacing w:after="0" w:line="240" w:lineRule="auto"/>
              <w:rPr>
                <w:rFonts w:ascii="Gill Sans MT" w:hAnsi="Gill Sans MT" w:cs="Calibri"/>
                <w:color w:val="07CFA4"/>
              </w:rPr>
            </w:pPr>
            <w:r w:rsidRPr="00F62EA2">
              <w:rPr>
                <w:rFonts w:ascii="Gill Sans MT" w:hAnsi="Gill Sans MT" w:cs="Calibri"/>
                <w:color w:val="07CFA4"/>
              </w:rPr>
              <w:t>Demonstrate:</w:t>
            </w:r>
          </w:p>
          <w:p w14:paraId="39C41885" w14:textId="471BCD97" w:rsidR="00301C2D" w:rsidRPr="00F62EA2" w:rsidRDefault="0072300A" w:rsidP="00163490">
            <w:pPr>
              <w:spacing w:after="0" w:line="240" w:lineRule="auto"/>
              <w:rPr>
                <w:rFonts w:ascii="Gill Sans MT" w:hAnsi="Gill Sans MT" w:cs="Arial"/>
              </w:rPr>
            </w:pPr>
            <w:r>
              <w:rPr>
                <w:rFonts w:ascii="Gill Sans MT" w:hAnsi="Gill Sans MT" w:cs="Arial"/>
              </w:rPr>
              <w:t>Students to r</w:t>
            </w:r>
            <w:r w:rsidR="00163490">
              <w:rPr>
                <w:rFonts w:ascii="Gill Sans MT" w:hAnsi="Gill Sans MT" w:cs="Arial"/>
              </w:rPr>
              <w:t>ead together</w:t>
            </w:r>
            <w:r>
              <w:rPr>
                <w:rFonts w:ascii="Gill Sans MT" w:hAnsi="Gill Sans MT" w:cs="Arial"/>
              </w:rPr>
              <w:t xml:space="preserve"> the Gospel story from </w:t>
            </w:r>
            <w:r w:rsidR="00301C2D" w:rsidRPr="00F62EA2">
              <w:rPr>
                <w:rFonts w:ascii="Gill Sans MT" w:hAnsi="Gill Sans MT" w:cs="Arial"/>
              </w:rPr>
              <w:t>John 8:1-11and</w:t>
            </w:r>
            <w:r>
              <w:rPr>
                <w:rFonts w:ascii="Gill Sans MT" w:hAnsi="Gill Sans MT" w:cs="Arial"/>
              </w:rPr>
              <w:t xml:space="preserve"> Old Testament text from</w:t>
            </w:r>
            <w:r w:rsidR="00301C2D" w:rsidRPr="00F62EA2">
              <w:rPr>
                <w:rFonts w:ascii="Gill Sans MT" w:hAnsi="Gill Sans MT" w:cs="Arial"/>
              </w:rPr>
              <w:t xml:space="preserve"> </w:t>
            </w:r>
            <w:bookmarkStart w:id="2" w:name="_Hlk513121174"/>
            <w:r w:rsidR="00301C2D" w:rsidRPr="00F62EA2">
              <w:rPr>
                <w:rFonts w:ascii="Gill Sans MT" w:hAnsi="Gill Sans MT" w:cs="Arial"/>
              </w:rPr>
              <w:t>Jeremiah 17:9.</w:t>
            </w:r>
            <w:bookmarkEnd w:id="2"/>
            <w:r w:rsidR="00301C2D" w:rsidRPr="00F62EA2">
              <w:rPr>
                <w:rFonts w:ascii="Gill Sans MT" w:hAnsi="Gill Sans MT" w:cs="Arial"/>
              </w:rPr>
              <w:t xml:space="preserve">Imagine that you are either the woman caught in adultery or one of the Pharisees. What impact would Jesus’s teaching have on you? Share your thought with your shoulder partner. </w:t>
            </w:r>
          </w:p>
          <w:p w14:paraId="32ED6F13" w14:textId="77777777" w:rsidR="00301C2D" w:rsidRPr="00F62EA2" w:rsidRDefault="00301C2D" w:rsidP="00163490">
            <w:pPr>
              <w:spacing w:after="0" w:line="240" w:lineRule="auto"/>
              <w:rPr>
                <w:rFonts w:ascii="Gill Sans MT" w:hAnsi="Gill Sans MT" w:cs="Calibri"/>
              </w:rPr>
            </w:pPr>
            <w:r w:rsidRPr="00F62EA2">
              <w:rPr>
                <w:rFonts w:ascii="Gill Sans MT" w:hAnsi="Gill Sans MT" w:cs="Arial"/>
              </w:rPr>
              <w:t xml:space="preserve">Hot seating activity: Students to create a Jeremy Kyle style scenario with a woman who has committed adultery, her partner, two priests (and Jesus). In turns, students become Jeremy Kyle or other interested parties and ask the panel questions about the way the woman has been dealt with and the impact that this has had on the lives of all involved. </w:t>
            </w:r>
          </w:p>
        </w:tc>
        <w:tc>
          <w:tcPr>
            <w:tcW w:w="2969" w:type="dxa"/>
            <w:shd w:val="clear" w:color="auto" w:fill="auto"/>
          </w:tcPr>
          <w:p w14:paraId="14718B96" w14:textId="77777777" w:rsidR="00301C2D" w:rsidRDefault="00301C2D" w:rsidP="00301C2D">
            <w:pPr>
              <w:spacing w:after="0" w:line="240" w:lineRule="auto"/>
              <w:rPr>
                <w:rFonts w:ascii="Gill Sans MT" w:hAnsi="Gill Sans MT" w:cs="Calibri"/>
                <w:b/>
              </w:rPr>
            </w:pPr>
            <w:r w:rsidRPr="00F62EA2">
              <w:rPr>
                <w:rFonts w:ascii="Gill Sans MT" w:hAnsi="Gill Sans MT" w:cs="Calibri"/>
                <w:b/>
              </w:rPr>
              <w:t>Key Tasks/Assessments</w:t>
            </w:r>
            <w:r w:rsidR="008F05DB">
              <w:rPr>
                <w:rFonts w:ascii="Gill Sans MT" w:hAnsi="Gill Sans MT" w:cs="Calibri"/>
                <w:b/>
              </w:rPr>
              <w:t>:</w:t>
            </w:r>
          </w:p>
          <w:p w14:paraId="0A046E0F" w14:textId="77777777" w:rsidR="005377ED" w:rsidRPr="005377ED" w:rsidRDefault="005377ED" w:rsidP="00301C2D">
            <w:pPr>
              <w:spacing w:after="0" w:line="240" w:lineRule="auto"/>
              <w:rPr>
                <w:rFonts w:ascii="Gill Sans MT" w:hAnsi="Gill Sans MT" w:cs="Calibri"/>
                <w:bCs/>
              </w:rPr>
            </w:pPr>
            <w:r w:rsidRPr="005377ED">
              <w:rPr>
                <w:rFonts w:ascii="Gill Sans MT" w:hAnsi="Gill Sans MT" w:cs="Calibri"/>
                <w:bCs/>
              </w:rPr>
              <w:t>Hot Seat activity</w:t>
            </w:r>
          </w:p>
          <w:p w14:paraId="59CAEDB0" w14:textId="17672DA6" w:rsidR="005377ED" w:rsidRPr="00F62EA2" w:rsidRDefault="005377ED" w:rsidP="005377ED">
            <w:pPr>
              <w:spacing w:after="0" w:line="240" w:lineRule="auto"/>
              <w:rPr>
                <w:rFonts w:ascii="Gill Sans MT" w:hAnsi="Gill Sans MT" w:cs="Calibri"/>
                <w:b/>
              </w:rPr>
            </w:pPr>
            <w:r w:rsidRPr="005377ED">
              <w:rPr>
                <w:rFonts w:ascii="Gill Sans MT" w:hAnsi="Gill Sans MT" w:cs="Calibri"/>
                <w:color w:val="000000" w:themeColor="text1"/>
              </w:rPr>
              <w:t xml:space="preserve">Evaluation - </w:t>
            </w:r>
            <w:r w:rsidRPr="00F62EA2">
              <w:rPr>
                <w:rFonts w:ascii="Gill Sans MT" w:hAnsi="Gill Sans MT"/>
              </w:rPr>
              <w:t>‘The teachings in the Bible are still relevant today to those needing support in troubled times.’</w:t>
            </w:r>
          </w:p>
        </w:tc>
      </w:tr>
      <w:tr w:rsidR="00301C2D" w:rsidRPr="00F62EA2" w14:paraId="2D643AA4" w14:textId="77777777" w:rsidTr="00413750">
        <w:trPr>
          <w:trHeight w:val="1672"/>
        </w:trPr>
        <w:tc>
          <w:tcPr>
            <w:tcW w:w="3114" w:type="dxa"/>
            <w:shd w:val="clear" w:color="auto" w:fill="auto"/>
          </w:tcPr>
          <w:p w14:paraId="71F08E26" w14:textId="77777777" w:rsidR="00301C2D" w:rsidRPr="00F62EA2" w:rsidRDefault="00301C2D" w:rsidP="00301C2D">
            <w:pPr>
              <w:spacing w:after="0" w:line="240" w:lineRule="auto"/>
              <w:rPr>
                <w:rFonts w:ascii="Gill Sans MT" w:hAnsi="Gill Sans MT" w:cs="Calibri"/>
                <w:b/>
              </w:rPr>
            </w:pPr>
            <w:r w:rsidRPr="00F62EA2">
              <w:rPr>
                <w:rFonts w:ascii="Gill Sans MT" w:hAnsi="Gill Sans MT" w:cs="Calibri"/>
                <w:b/>
              </w:rPr>
              <w:t>Resources:</w:t>
            </w:r>
          </w:p>
          <w:p w14:paraId="284E0FFD" w14:textId="1020089E" w:rsidR="0022499A" w:rsidRPr="0022499A" w:rsidRDefault="00163490" w:rsidP="00301C2D">
            <w:pPr>
              <w:pStyle w:val="MediumGrid21"/>
              <w:rPr>
                <w:rStyle w:val="Hyperlink"/>
                <w:rFonts w:ascii="Gill Sans MT" w:hAnsi="Gill Sans MT" w:cs="Arial"/>
                <w:b/>
              </w:rPr>
            </w:pPr>
            <w:r>
              <w:rPr>
                <w:rFonts w:ascii="Gill Sans MT" w:hAnsi="Gill Sans MT" w:cs="Calibri"/>
                <w:b/>
              </w:rPr>
              <w:t xml:space="preserve">Crimes/sins cards - </w:t>
            </w:r>
            <w:r w:rsidR="0022499A" w:rsidRPr="0022499A">
              <w:rPr>
                <w:b/>
              </w:rPr>
              <w:t>see unit resources</w:t>
            </w:r>
            <w:r w:rsidR="0072300A">
              <w:rPr>
                <w:b/>
              </w:rPr>
              <w:t xml:space="preserve"> fo</w:t>
            </w:r>
            <w:r>
              <w:rPr>
                <w:b/>
              </w:rPr>
              <w:t>lder,</w:t>
            </w:r>
          </w:p>
          <w:p w14:paraId="35756371" w14:textId="6B9E6304" w:rsidR="00301C2D" w:rsidRPr="0022499A" w:rsidRDefault="00301C2D" w:rsidP="00301C2D">
            <w:pPr>
              <w:pStyle w:val="MediumGrid21"/>
              <w:rPr>
                <w:rFonts w:ascii="Gill Sans MT" w:hAnsi="Gill Sans MT" w:cs="Arial"/>
                <w:b/>
                <w:color w:val="0000FF"/>
                <w:u w:val="single"/>
              </w:rPr>
            </w:pPr>
            <w:r w:rsidRPr="0022499A">
              <w:rPr>
                <w:rStyle w:val="Hyperlink"/>
                <w:rFonts w:ascii="Gill Sans MT" w:hAnsi="Gill Sans MT" w:cs="Arial"/>
                <w:b/>
                <w:color w:val="auto"/>
                <w:u w:val="none"/>
              </w:rPr>
              <w:t>Passion of Christ (DVD 2004)</w:t>
            </w:r>
            <w:r w:rsidRPr="00163490">
              <w:rPr>
                <w:rStyle w:val="Hyperlink"/>
                <w:rFonts w:ascii="Gill Sans MT" w:hAnsi="Gill Sans MT" w:cs="Arial"/>
                <w:b/>
                <w:color w:val="auto"/>
                <w:u w:val="none"/>
              </w:rPr>
              <w:t>,</w:t>
            </w:r>
            <w:r w:rsidR="0022499A" w:rsidRPr="00163490">
              <w:rPr>
                <w:rStyle w:val="Hyperlink"/>
                <w:rFonts w:ascii="Gill Sans MT" w:hAnsi="Gill Sans MT" w:cs="Arial"/>
                <w:b/>
                <w:u w:val="none"/>
              </w:rPr>
              <w:t xml:space="preserve"> </w:t>
            </w:r>
            <w:r w:rsidR="0022499A" w:rsidRPr="0022499A">
              <w:rPr>
                <w:rStyle w:val="Hyperlink"/>
                <w:rFonts w:ascii="Gill Sans MT" w:hAnsi="Gill Sans MT" w:cs="Arial"/>
                <w:b/>
                <w:color w:val="auto"/>
                <w:u w:val="none"/>
              </w:rPr>
              <w:t>YouTube channel Jesus Rocks</w:t>
            </w:r>
            <w:r w:rsidR="00163490" w:rsidRPr="00163490">
              <w:rPr>
                <w:rStyle w:val="Hyperlink"/>
                <w:rFonts w:ascii="Gill Sans MT" w:hAnsi="Gill Sans MT" w:cs="Arial"/>
                <w:b/>
                <w:color w:val="auto"/>
                <w:u w:val="none"/>
              </w:rPr>
              <w:t xml:space="preserve">, </w:t>
            </w:r>
            <w:r w:rsidR="005D16FB">
              <w:rPr>
                <w:rFonts w:ascii="Gill Sans MT" w:hAnsi="Gill Sans MT" w:cs="Arial"/>
                <w:b/>
              </w:rPr>
              <w:t>Bible.</w:t>
            </w:r>
            <w:r w:rsidR="0022499A">
              <w:rPr>
                <w:rFonts w:ascii="Gill Sans MT" w:hAnsi="Gill Sans MT" w:cs="Arial"/>
              </w:rPr>
              <w:t xml:space="preserve"> </w:t>
            </w:r>
          </w:p>
        </w:tc>
        <w:tc>
          <w:tcPr>
            <w:tcW w:w="9752" w:type="dxa"/>
            <w:shd w:val="clear" w:color="auto" w:fill="auto"/>
          </w:tcPr>
          <w:p w14:paraId="7374C8CE" w14:textId="77777777" w:rsidR="00301C2D" w:rsidRPr="00F62EA2" w:rsidRDefault="00301C2D" w:rsidP="00301C2D">
            <w:pPr>
              <w:spacing w:after="0" w:line="240" w:lineRule="auto"/>
              <w:rPr>
                <w:rFonts w:ascii="Gill Sans MT" w:hAnsi="Gill Sans MT" w:cs="Calibri"/>
                <w:color w:val="009E47"/>
              </w:rPr>
            </w:pPr>
            <w:r w:rsidRPr="00F62EA2">
              <w:rPr>
                <w:rFonts w:ascii="Gill Sans MT" w:hAnsi="Gill Sans MT" w:cs="Calibri"/>
                <w:color w:val="009E47"/>
              </w:rPr>
              <w:t>Consolidate:</w:t>
            </w:r>
          </w:p>
          <w:p w14:paraId="6248701C" w14:textId="3A4DEC80" w:rsidR="00301C2D" w:rsidRPr="00F62EA2" w:rsidRDefault="00301C2D" w:rsidP="00163490">
            <w:pPr>
              <w:spacing w:after="0" w:line="240" w:lineRule="auto"/>
              <w:rPr>
                <w:rFonts w:ascii="Gill Sans MT" w:hAnsi="Gill Sans MT"/>
              </w:rPr>
            </w:pPr>
            <w:r w:rsidRPr="00F62EA2">
              <w:rPr>
                <w:rFonts w:ascii="Gill Sans MT" w:hAnsi="Gill Sans MT"/>
              </w:rPr>
              <w:t>‘The teachings in the Bible are still relevant today to those needing support in troubled times.’ Do you agree? Give reasons for your answer, showing consideration of more than one point of view.</w:t>
            </w:r>
            <w:r w:rsidR="0072300A">
              <w:rPr>
                <w:rFonts w:ascii="Gill Sans MT" w:hAnsi="Gill Sans MT"/>
              </w:rPr>
              <w:t xml:space="preserve"> Include reference to the theological concepts and Christian values.</w:t>
            </w:r>
          </w:p>
        </w:tc>
        <w:tc>
          <w:tcPr>
            <w:tcW w:w="2969" w:type="dxa"/>
            <w:shd w:val="clear" w:color="auto" w:fill="auto"/>
          </w:tcPr>
          <w:p w14:paraId="1001C3F5" w14:textId="7E4E1E67" w:rsidR="00301C2D" w:rsidRPr="00F62EA2" w:rsidRDefault="00301C2D" w:rsidP="00301C2D">
            <w:pPr>
              <w:spacing w:after="0" w:line="240" w:lineRule="auto"/>
              <w:rPr>
                <w:rFonts w:ascii="Gill Sans MT" w:hAnsi="Gill Sans MT" w:cs="Calibri"/>
                <w:b/>
              </w:rPr>
            </w:pPr>
            <w:r w:rsidRPr="00F62EA2">
              <w:rPr>
                <w:rFonts w:ascii="Gill Sans MT" w:hAnsi="Gill Sans MT" w:cs="Calibri"/>
                <w:b/>
              </w:rPr>
              <w:t>Homework</w:t>
            </w:r>
            <w:r w:rsidR="000B67EF">
              <w:rPr>
                <w:rFonts w:ascii="Gill Sans MT" w:hAnsi="Gill Sans MT" w:cs="Calibri"/>
                <w:b/>
              </w:rPr>
              <w:t>:</w:t>
            </w:r>
            <w:r w:rsidRPr="00F62EA2">
              <w:rPr>
                <w:rFonts w:ascii="Gill Sans MT" w:hAnsi="Gill Sans MT" w:cs="Calibri"/>
                <w:b/>
              </w:rPr>
              <w:t xml:space="preserve"> </w:t>
            </w:r>
          </w:p>
          <w:p w14:paraId="2EC7430E" w14:textId="77777777" w:rsidR="00301C2D" w:rsidRPr="00F62EA2" w:rsidRDefault="00301C2D" w:rsidP="00301C2D">
            <w:pPr>
              <w:spacing w:after="0" w:line="240" w:lineRule="auto"/>
              <w:rPr>
                <w:rFonts w:ascii="Gill Sans MT" w:hAnsi="Gill Sans MT" w:cs="Calibri"/>
                <w:b/>
              </w:rPr>
            </w:pPr>
          </w:p>
        </w:tc>
      </w:tr>
    </w:tbl>
    <w:p w14:paraId="38B706BE" w14:textId="1563BBED" w:rsidR="00B1358E" w:rsidRDefault="00B1358E">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5D33E0" w:rsidRPr="00F62EA2" w14:paraId="0C90CCED" w14:textId="77777777" w:rsidTr="001F6EC8">
        <w:tc>
          <w:tcPr>
            <w:tcW w:w="12866" w:type="dxa"/>
            <w:gridSpan w:val="2"/>
            <w:shd w:val="clear" w:color="auto" w:fill="FFFFFF" w:themeFill="background1"/>
          </w:tcPr>
          <w:p w14:paraId="52C50F88" w14:textId="573D6553" w:rsidR="005D33E0" w:rsidRPr="005377ED" w:rsidRDefault="005D33E0" w:rsidP="005D33E0">
            <w:pPr>
              <w:spacing w:after="0" w:line="240" w:lineRule="auto"/>
              <w:rPr>
                <w:rFonts w:asciiTheme="majorHAnsi" w:hAnsiTheme="majorHAnsi" w:cs="Calibri"/>
                <w:b/>
                <w:color w:val="000000"/>
                <w:sz w:val="21"/>
                <w:szCs w:val="21"/>
              </w:rPr>
            </w:pPr>
            <w:r w:rsidRPr="001F6EC8">
              <w:rPr>
                <w:rFonts w:asciiTheme="majorHAnsi" w:hAnsiTheme="majorHAnsi" w:cs="Calibri"/>
                <w:b/>
                <w:color w:val="000000"/>
              </w:rPr>
              <w:t>Unit title: 8.3 Do sacred texts enable individuals and groups to respond</w:t>
            </w:r>
            <w:r w:rsidR="000B67EF" w:rsidRPr="001F6EC8">
              <w:rPr>
                <w:rFonts w:asciiTheme="majorHAnsi" w:hAnsiTheme="majorHAnsi" w:cs="Calibri"/>
                <w:b/>
                <w:color w:val="000000"/>
              </w:rPr>
              <w:t xml:space="preserve"> to times of crisis?   </w:t>
            </w:r>
            <w:r w:rsidRPr="001F6EC8">
              <w:rPr>
                <w:rFonts w:asciiTheme="majorHAnsi" w:hAnsiTheme="majorHAnsi" w:cs="Calibri"/>
                <w:b/>
                <w:color w:val="000000"/>
              </w:rPr>
              <w:t>National Curriculum/GCSE link:</w:t>
            </w:r>
            <w:r w:rsidR="005377ED">
              <w:rPr>
                <w:rFonts w:asciiTheme="majorHAnsi" w:hAnsiTheme="majorHAnsi" w:cs="Calibri"/>
                <w:b/>
                <w:color w:val="000000"/>
              </w:rPr>
              <w:t xml:space="preserve"> </w:t>
            </w:r>
            <w:r w:rsidR="005377ED" w:rsidRPr="005377ED">
              <w:rPr>
                <w:rFonts w:asciiTheme="majorHAnsi" w:hAnsiTheme="majorHAnsi" w:cs="Calibri"/>
                <w:b/>
                <w:color w:val="000000"/>
                <w:sz w:val="21"/>
                <w:szCs w:val="21"/>
              </w:rPr>
              <w:t>Peace &amp; Conflict</w:t>
            </w:r>
          </w:p>
          <w:p w14:paraId="6691A266" w14:textId="15D95481" w:rsidR="005D33E0" w:rsidRPr="001F6EC8" w:rsidRDefault="005D33E0" w:rsidP="005D33E0">
            <w:pPr>
              <w:spacing w:after="0" w:line="240" w:lineRule="auto"/>
              <w:rPr>
                <w:rFonts w:asciiTheme="majorHAnsi" w:hAnsiTheme="majorHAnsi" w:cs="Calibri"/>
              </w:rPr>
            </w:pPr>
          </w:p>
        </w:tc>
        <w:tc>
          <w:tcPr>
            <w:tcW w:w="2835" w:type="dxa"/>
            <w:shd w:val="clear" w:color="auto" w:fill="FFFFFF" w:themeFill="background1"/>
          </w:tcPr>
          <w:p w14:paraId="7C0FFE04" w14:textId="6D2D7ED8" w:rsidR="005D33E0" w:rsidRPr="001F6EC8" w:rsidRDefault="000B67EF" w:rsidP="005D33E0">
            <w:pPr>
              <w:spacing w:after="0" w:line="240" w:lineRule="auto"/>
              <w:rPr>
                <w:rFonts w:asciiTheme="majorHAnsi" w:hAnsiTheme="majorHAnsi" w:cs="Calibri"/>
              </w:rPr>
            </w:pPr>
            <w:r w:rsidRPr="001F6EC8">
              <w:rPr>
                <w:rFonts w:asciiTheme="majorHAnsi" w:hAnsiTheme="majorHAnsi" w:cs="Calibri"/>
              </w:rPr>
              <w:t xml:space="preserve">KS: 3  Year:  8  </w:t>
            </w:r>
            <w:r w:rsidR="005D33E0" w:rsidRPr="001F6EC8">
              <w:rPr>
                <w:rFonts w:asciiTheme="majorHAnsi" w:hAnsiTheme="majorHAnsi" w:cs="Calibri"/>
              </w:rPr>
              <w:t>Term: Spring</w:t>
            </w:r>
          </w:p>
        </w:tc>
      </w:tr>
      <w:tr w:rsidR="001146A5" w:rsidRPr="00F62EA2" w14:paraId="3FD17CCF" w14:textId="77777777" w:rsidTr="000B3717">
        <w:trPr>
          <w:trHeight w:val="664"/>
        </w:trPr>
        <w:tc>
          <w:tcPr>
            <w:tcW w:w="3227" w:type="dxa"/>
            <w:shd w:val="clear" w:color="auto" w:fill="auto"/>
          </w:tcPr>
          <w:p w14:paraId="2A12621C" w14:textId="77777777" w:rsidR="001146A5" w:rsidRPr="001F6EC8" w:rsidRDefault="001146A5" w:rsidP="00D37830">
            <w:pPr>
              <w:spacing w:after="0" w:line="240" w:lineRule="auto"/>
              <w:jc w:val="center"/>
              <w:rPr>
                <w:rFonts w:asciiTheme="majorHAnsi" w:hAnsiTheme="majorHAnsi" w:cs="Calibri"/>
                <w:b/>
              </w:rPr>
            </w:pPr>
            <w:r w:rsidRPr="001F6EC8">
              <w:rPr>
                <w:rFonts w:asciiTheme="majorHAnsi" w:hAnsiTheme="majorHAnsi" w:cs="Calibri"/>
                <w:b/>
              </w:rPr>
              <w:t xml:space="preserve">MEDIUM TERM </w:t>
            </w:r>
            <w:r w:rsidR="00DA0E46" w:rsidRPr="001F6EC8">
              <w:rPr>
                <w:rFonts w:asciiTheme="majorHAnsi" w:hAnsiTheme="majorHAnsi" w:cs="Calibri"/>
                <w:b/>
              </w:rPr>
              <w:t xml:space="preserve">                        </w:t>
            </w:r>
            <w:r w:rsidRPr="001F6EC8">
              <w:rPr>
                <w:rFonts w:asciiTheme="majorHAnsi" w:hAnsiTheme="majorHAnsi" w:cs="Calibri"/>
                <w:b/>
              </w:rPr>
              <w:t>SCHEME OF LEARNING</w:t>
            </w:r>
          </w:p>
        </w:tc>
        <w:tc>
          <w:tcPr>
            <w:tcW w:w="9639" w:type="dxa"/>
            <w:shd w:val="clear" w:color="auto" w:fill="auto"/>
          </w:tcPr>
          <w:p w14:paraId="1E4AA6FD" w14:textId="109E99B9" w:rsidR="001146A5" w:rsidRPr="005377ED" w:rsidRDefault="001F6EC8" w:rsidP="005377ED">
            <w:pPr>
              <w:spacing w:after="0" w:line="240" w:lineRule="auto"/>
              <w:rPr>
                <w:rFonts w:ascii="Gill Sans MT" w:hAnsi="Gill Sans MT" w:cs="Calibri"/>
                <w:color w:val="009E47"/>
              </w:rPr>
            </w:pPr>
            <w:r>
              <w:rPr>
                <w:rFonts w:ascii="Gill Sans MT" w:hAnsi="Gill Sans MT" w:cs="Calibri"/>
                <w:b/>
              </w:rPr>
              <w:t>Teaching approaches:</w:t>
            </w:r>
            <w:r w:rsidR="005377ED">
              <w:rPr>
                <w:rFonts w:ascii="Gill Sans MT" w:hAnsi="Gill Sans MT" w:cs="Calibri"/>
                <w:b/>
              </w:rPr>
              <w:t xml:space="preserve"> </w:t>
            </w:r>
            <w:r w:rsidR="00BD3155" w:rsidRPr="00BD3155">
              <w:rPr>
                <w:rFonts w:ascii="Gill Sans MT" w:hAnsi="Gill Sans MT" w:cs="Calibri"/>
                <w:bCs/>
              </w:rPr>
              <w:t>again</w:t>
            </w:r>
            <w:r w:rsidR="00BD3155">
              <w:rPr>
                <w:rFonts w:ascii="Gill Sans MT" w:hAnsi="Gill Sans MT" w:cs="Calibri"/>
                <w:b/>
              </w:rPr>
              <w:t>,</w:t>
            </w:r>
            <w:r w:rsidR="005377ED">
              <w:rPr>
                <w:rFonts w:ascii="Gill Sans MT" w:hAnsi="Gill Sans MT" w:cs="Calibri"/>
                <w:b/>
              </w:rPr>
              <w:t xml:space="preserve"> </w:t>
            </w:r>
            <w:r w:rsidR="005377ED" w:rsidRPr="007D1DEC">
              <w:rPr>
                <w:rFonts w:ascii="Gill Sans MT" w:hAnsi="Gill Sans MT" w:cs="Calibri"/>
                <w:bCs/>
              </w:rPr>
              <w:t>this lesson has a strong emphasis</w:t>
            </w:r>
            <w:r w:rsidR="005377ED">
              <w:rPr>
                <w:rFonts w:ascii="Gill Sans MT" w:hAnsi="Gill Sans MT" w:cs="Calibri"/>
                <w:b/>
              </w:rPr>
              <w:t xml:space="preserve"> </w:t>
            </w:r>
            <w:r w:rsidR="005377ED" w:rsidRPr="007D1DEC">
              <w:rPr>
                <w:rFonts w:ascii="Gill Sans MT" w:hAnsi="Gill Sans MT" w:cs="Calibri"/>
                <w:bCs/>
              </w:rPr>
              <w:t>on pupil reflections</w:t>
            </w:r>
            <w:r w:rsidR="00385680">
              <w:rPr>
                <w:rFonts w:ascii="Gill Sans MT" w:hAnsi="Gill Sans MT" w:cs="Calibri"/>
                <w:bCs/>
              </w:rPr>
              <w:t xml:space="preserve"> and ‘challenge’</w:t>
            </w:r>
            <w:r w:rsidR="005377ED" w:rsidRPr="007D1DEC">
              <w:rPr>
                <w:rFonts w:ascii="Gill Sans MT" w:hAnsi="Gill Sans MT" w:cs="Calibri"/>
                <w:bCs/>
              </w:rPr>
              <w:t xml:space="preserve">, </w:t>
            </w:r>
            <w:r w:rsidR="005377ED">
              <w:rPr>
                <w:rFonts w:ascii="Gill Sans MT" w:hAnsi="Gill Sans MT" w:cs="Calibri"/>
                <w:bCs/>
              </w:rPr>
              <w:t xml:space="preserve">an introduction to key terms, </w:t>
            </w:r>
            <w:r w:rsidR="005377ED" w:rsidRPr="007D1DEC">
              <w:rPr>
                <w:rFonts w:ascii="Gill Sans MT" w:hAnsi="Gill Sans MT" w:cs="Calibri"/>
                <w:bCs/>
              </w:rPr>
              <w:t>‘Questioning’</w:t>
            </w:r>
            <w:r w:rsidR="005377ED">
              <w:rPr>
                <w:rFonts w:ascii="Gill Sans MT" w:hAnsi="Gill Sans MT" w:cs="Calibri"/>
                <w:bCs/>
              </w:rPr>
              <w:t>,</w:t>
            </w:r>
            <w:r w:rsidR="005377ED" w:rsidRPr="007D1DEC">
              <w:rPr>
                <w:rFonts w:ascii="Gill Sans MT" w:hAnsi="Gill Sans MT" w:cs="Calibri"/>
                <w:bCs/>
              </w:rPr>
              <w:t xml:space="preserve"> </w:t>
            </w:r>
            <w:r w:rsidR="00BD3155">
              <w:rPr>
                <w:rFonts w:ascii="Gill Sans MT" w:hAnsi="Gill Sans MT" w:cs="Calibri"/>
                <w:bCs/>
              </w:rPr>
              <w:t>e</w:t>
            </w:r>
            <w:r w:rsidR="005377ED" w:rsidRPr="007D1DEC">
              <w:rPr>
                <w:rFonts w:ascii="Gill Sans MT" w:hAnsi="Gill Sans MT" w:cs="Calibri"/>
                <w:bCs/>
              </w:rPr>
              <w:t>xplanation</w:t>
            </w:r>
            <w:r w:rsidR="005377ED">
              <w:rPr>
                <w:rFonts w:ascii="Gill Sans MT" w:hAnsi="Gill Sans MT" w:cs="Calibri"/>
                <w:bCs/>
              </w:rPr>
              <w:t xml:space="preserve"> and exploration</w:t>
            </w:r>
            <w:r w:rsidR="00BD3155">
              <w:rPr>
                <w:rFonts w:ascii="Gill Sans MT" w:hAnsi="Gill Sans MT" w:cs="Calibri"/>
                <w:bCs/>
              </w:rPr>
              <w:t xml:space="preserve"> </w:t>
            </w:r>
            <w:r w:rsidR="005377ED">
              <w:rPr>
                <w:rFonts w:ascii="Gill Sans MT" w:hAnsi="Gill Sans MT" w:cs="Calibri"/>
                <w:bCs/>
              </w:rPr>
              <w:t>of the impact of faith.</w:t>
            </w:r>
          </w:p>
        </w:tc>
        <w:tc>
          <w:tcPr>
            <w:tcW w:w="2835" w:type="dxa"/>
            <w:shd w:val="clear" w:color="auto" w:fill="auto"/>
          </w:tcPr>
          <w:p w14:paraId="30F4F115" w14:textId="77777777" w:rsidR="001146A5" w:rsidRPr="00F62EA2" w:rsidRDefault="001146A5" w:rsidP="00E64009">
            <w:pPr>
              <w:spacing w:after="0" w:line="240" w:lineRule="auto"/>
              <w:rPr>
                <w:rFonts w:ascii="Gill Sans MT" w:hAnsi="Gill Sans MT" w:cs="Calibri"/>
              </w:rPr>
            </w:pPr>
            <w:r w:rsidRPr="00F62EA2">
              <w:rPr>
                <w:rFonts w:ascii="Gill Sans MT" w:hAnsi="Gill Sans MT" w:cs="Calibri"/>
              </w:rPr>
              <w:t>Session/Lesson:</w:t>
            </w:r>
            <w:r w:rsidR="00EA4E63" w:rsidRPr="00F62EA2">
              <w:rPr>
                <w:rFonts w:ascii="Gill Sans MT" w:hAnsi="Gill Sans MT" w:cs="Calibri"/>
              </w:rPr>
              <w:t xml:space="preserve"> </w:t>
            </w:r>
            <w:r w:rsidR="00E64009" w:rsidRPr="00F62EA2">
              <w:rPr>
                <w:rFonts w:ascii="Gill Sans MT" w:hAnsi="Gill Sans MT" w:cs="Calibri"/>
              </w:rPr>
              <w:t>7</w:t>
            </w:r>
          </w:p>
        </w:tc>
      </w:tr>
      <w:tr w:rsidR="00C954BF" w:rsidRPr="00F62EA2" w14:paraId="6E66CA78" w14:textId="77777777" w:rsidTr="000574A5">
        <w:trPr>
          <w:trHeight w:val="1445"/>
        </w:trPr>
        <w:tc>
          <w:tcPr>
            <w:tcW w:w="3227" w:type="dxa"/>
            <w:shd w:val="clear" w:color="auto" w:fill="auto"/>
          </w:tcPr>
          <w:p w14:paraId="62ADE44B" w14:textId="77777777" w:rsidR="00C954BF" w:rsidRPr="00F62EA2" w:rsidRDefault="00C954BF" w:rsidP="00C954BF">
            <w:pPr>
              <w:spacing w:after="0" w:line="240" w:lineRule="auto"/>
              <w:rPr>
                <w:rFonts w:ascii="Gill Sans MT" w:hAnsi="Gill Sans MT" w:cs="Calibri"/>
                <w:b/>
              </w:rPr>
            </w:pPr>
            <w:r w:rsidRPr="00F62EA2">
              <w:rPr>
                <w:rFonts w:ascii="Gill Sans MT" w:hAnsi="Gill Sans MT" w:cs="Calibri"/>
                <w:b/>
              </w:rPr>
              <w:t>Big/Lead Question:</w:t>
            </w:r>
          </w:p>
          <w:p w14:paraId="009D3F92" w14:textId="10AA5647" w:rsidR="00C954BF" w:rsidRPr="00F62EA2" w:rsidRDefault="000574A5" w:rsidP="00C954BF">
            <w:pPr>
              <w:spacing w:after="0" w:line="240" w:lineRule="auto"/>
              <w:rPr>
                <w:rFonts w:ascii="Gill Sans MT" w:hAnsi="Gill Sans MT" w:cs="Calibri"/>
                <w:b/>
              </w:rPr>
            </w:pPr>
            <w:r>
              <w:rPr>
                <w:rFonts w:ascii="Gill Sans MT" w:hAnsi="Gill Sans MT" w:cs="Calibri"/>
                <w:b/>
              </w:rPr>
              <w:t>Can religion help us to respond to crisis</w:t>
            </w:r>
            <w:r w:rsidR="00E632DA">
              <w:rPr>
                <w:rFonts w:ascii="Gill Sans MT" w:hAnsi="Gill Sans MT" w:cs="Calibri"/>
                <w:b/>
              </w:rPr>
              <w:t>?</w:t>
            </w:r>
          </w:p>
        </w:tc>
        <w:tc>
          <w:tcPr>
            <w:tcW w:w="9639" w:type="dxa"/>
            <w:shd w:val="clear" w:color="auto" w:fill="auto"/>
          </w:tcPr>
          <w:p w14:paraId="2B9C708C" w14:textId="77777777" w:rsidR="00C954BF" w:rsidRPr="00F62EA2" w:rsidRDefault="00B540DF" w:rsidP="00C954BF">
            <w:pPr>
              <w:spacing w:after="0" w:line="240" w:lineRule="auto"/>
              <w:rPr>
                <w:rFonts w:ascii="Gill Sans MT" w:hAnsi="Gill Sans MT" w:cs="Calibri"/>
                <w:color w:val="00589A"/>
              </w:rPr>
            </w:pPr>
            <w:r w:rsidRPr="00F62EA2">
              <w:rPr>
                <w:rFonts w:ascii="Gill Sans MT" w:hAnsi="Gill Sans MT" w:cs="Calibri"/>
                <w:color w:val="00589A"/>
              </w:rPr>
              <w:t>Connect</w:t>
            </w:r>
            <w:r w:rsidR="00C954BF" w:rsidRPr="00F62EA2">
              <w:rPr>
                <w:rFonts w:ascii="Gill Sans MT" w:hAnsi="Gill Sans MT" w:cs="Calibri"/>
                <w:color w:val="00589A"/>
              </w:rPr>
              <w:t xml:space="preserve">: </w:t>
            </w:r>
          </w:p>
          <w:p w14:paraId="2B9680A8" w14:textId="6D267AED" w:rsidR="00C954BF" w:rsidRPr="00F62EA2" w:rsidRDefault="00EA4CCA" w:rsidP="00E632DA">
            <w:pPr>
              <w:spacing w:after="0" w:line="240" w:lineRule="auto"/>
              <w:rPr>
                <w:rFonts w:ascii="Gill Sans MT" w:hAnsi="Gill Sans MT" w:cs="Arial"/>
              </w:rPr>
            </w:pPr>
            <w:r>
              <w:rPr>
                <w:rFonts w:ascii="Gill Sans MT" w:hAnsi="Gill Sans MT" w:cs="Arial"/>
              </w:rPr>
              <w:t>Students to w</w:t>
            </w:r>
            <w:r w:rsidR="0092584A" w:rsidRPr="00F62EA2">
              <w:rPr>
                <w:rFonts w:ascii="Gill Sans MT" w:hAnsi="Gill Sans MT" w:cs="Arial"/>
              </w:rPr>
              <w:t xml:space="preserve">atch the video of Matthew </w:t>
            </w:r>
            <w:proofErr w:type="spellStart"/>
            <w:r w:rsidR="0092584A" w:rsidRPr="00F62EA2">
              <w:rPr>
                <w:rFonts w:ascii="Gill Sans MT" w:hAnsi="Gill Sans MT" w:cs="Arial"/>
              </w:rPr>
              <w:t>Cordle’s</w:t>
            </w:r>
            <w:proofErr w:type="spellEnd"/>
            <w:r w:rsidR="0092584A" w:rsidRPr="00F62EA2">
              <w:rPr>
                <w:rFonts w:ascii="Gill Sans MT" w:hAnsi="Gill Sans MT" w:cs="Arial"/>
              </w:rPr>
              <w:t xml:space="preserve"> confession.( </w:t>
            </w:r>
            <w:hyperlink r:id="rId32" w:history="1">
              <w:r w:rsidR="0092584A" w:rsidRPr="00F62EA2">
                <w:rPr>
                  <w:rStyle w:val="Hyperlink"/>
                  <w:rFonts w:ascii="Gill Sans MT" w:hAnsi="Gill Sans MT" w:cs="Arial"/>
                </w:rPr>
                <w:t>http://www.mirror.co.uk/news/world-news/i-killed-man-drink-driver-2255416</w:t>
              </w:r>
            </w:hyperlink>
            <w:r w:rsidR="0092584A" w:rsidRPr="00F62EA2">
              <w:rPr>
                <w:rFonts w:ascii="Gill Sans MT" w:hAnsi="Gill Sans MT" w:cs="Arial"/>
              </w:rPr>
              <w:t xml:space="preserve">). </w:t>
            </w:r>
            <w:r>
              <w:rPr>
                <w:rFonts w:ascii="Gill Sans MT" w:hAnsi="Gill Sans MT" w:cs="Arial"/>
              </w:rPr>
              <w:t>Tea</w:t>
            </w:r>
            <w:r w:rsidR="000E04E9">
              <w:rPr>
                <w:rFonts w:ascii="Gill Sans MT" w:hAnsi="Gill Sans MT" w:cs="Arial"/>
              </w:rPr>
              <w:t xml:space="preserve">chers to note: </w:t>
            </w:r>
            <w:r>
              <w:rPr>
                <w:rFonts w:ascii="Gill Sans MT" w:hAnsi="Gill Sans MT" w:cs="Arial"/>
              </w:rPr>
              <w:t xml:space="preserve"> the </w:t>
            </w:r>
            <w:r w:rsidR="0092584A" w:rsidRPr="00F62EA2">
              <w:rPr>
                <w:rFonts w:ascii="Gill Sans MT" w:hAnsi="Gill Sans MT" w:cs="Arial"/>
              </w:rPr>
              <w:t>Video clip could</w:t>
            </w:r>
            <w:r w:rsidR="007035A8" w:rsidRPr="00F62EA2">
              <w:rPr>
                <w:rFonts w:ascii="Gill Sans MT" w:hAnsi="Gill Sans MT" w:cs="Arial"/>
              </w:rPr>
              <w:t xml:space="preserve"> be*</w:t>
            </w:r>
            <w:r w:rsidR="00DC6C69" w:rsidRPr="00F62EA2">
              <w:rPr>
                <w:rFonts w:ascii="Gill Sans MT" w:hAnsi="Gill Sans MT" w:cs="Arial"/>
              </w:rPr>
              <w:t xml:space="preserve"> </w:t>
            </w:r>
            <w:r w:rsidR="0092584A" w:rsidRPr="00F62EA2">
              <w:rPr>
                <w:rFonts w:ascii="Gill Sans MT" w:hAnsi="Gill Sans MT" w:cs="Arial"/>
              </w:rPr>
              <w:t>stopped at 1min 34 and students to discuss what they think he should</w:t>
            </w:r>
            <w:r w:rsidR="000574A5">
              <w:rPr>
                <w:rFonts w:ascii="Gill Sans MT" w:hAnsi="Gill Sans MT" w:cs="Arial"/>
              </w:rPr>
              <w:t xml:space="preserve"> do, where might he seek advice </w:t>
            </w:r>
            <w:r w:rsidR="0092584A" w:rsidRPr="00F62EA2">
              <w:rPr>
                <w:rFonts w:ascii="Gill Sans MT" w:hAnsi="Gill Sans MT" w:cs="Arial"/>
              </w:rPr>
              <w:t>from. (Stop video at 3min 34) Students to discuss what he has done and the motivation for it.</w:t>
            </w:r>
          </w:p>
        </w:tc>
        <w:tc>
          <w:tcPr>
            <w:tcW w:w="2835" w:type="dxa"/>
            <w:shd w:val="clear" w:color="auto" w:fill="auto"/>
          </w:tcPr>
          <w:p w14:paraId="641A1BA1" w14:textId="77777777" w:rsidR="00C954BF" w:rsidRDefault="00C954BF" w:rsidP="00C954BF">
            <w:pPr>
              <w:spacing w:after="0" w:line="240" w:lineRule="auto"/>
              <w:rPr>
                <w:rFonts w:ascii="Gill Sans MT" w:hAnsi="Gill Sans MT" w:cs="Calibri"/>
                <w:b/>
              </w:rPr>
            </w:pPr>
            <w:r w:rsidRPr="00F62EA2">
              <w:rPr>
                <w:rFonts w:ascii="Gill Sans MT" w:hAnsi="Gill Sans MT" w:cs="Calibri"/>
                <w:b/>
              </w:rPr>
              <w:t>Literacy/Numeracy and Cross-Curricular Links across topic:</w:t>
            </w:r>
          </w:p>
          <w:p w14:paraId="12F06653" w14:textId="77777777" w:rsidR="005377ED" w:rsidRPr="005377ED" w:rsidRDefault="005377ED" w:rsidP="00C954BF">
            <w:pPr>
              <w:spacing w:after="0" w:line="240" w:lineRule="auto"/>
              <w:rPr>
                <w:rFonts w:ascii="Gill Sans MT" w:hAnsi="Gill Sans MT" w:cs="Calibri"/>
                <w:bCs/>
              </w:rPr>
            </w:pPr>
            <w:r w:rsidRPr="005377ED">
              <w:rPr>
                <w:rFonts w:ascii="Gill Sans MT" w:hAnsi="Gill Sans MT" w:cs="Calibri"/>
                <w:bCs/>
              </w:rPr>
              <w:t>Reading – newspaper article</w:t>
            </w:r>
          </w:p>
          <w:p w14:paraId="5925B803" w14:textId="77777777" w:rsidR="005377ED" w:rsidRPr="005377ED" w:rsidRDefault="005377ED" w:rsidP="00C954BF">
            <w:pPr>
              <w:spacing w:after="0" w:line="240" w:lineRule="auto"/>
              <w:rPr>
                <w:rFonts w:ascii="Gill Sans MT" w:hAnsi="Gill Sans MT" w:cs="Calibri"/>
                <w:bCs/>
              </w:rPr>
            </w:pPr>
            <w:r w:rsidRPr="005377ED">
              <w:rPr>
                <w:rFonts w:ascii="Gill Sans MT" w:hAnsi="Gill Sans MT" w:cs="Calibri"/>
                <w:bCs/>
              </w:rPr>
              <w:t>ICT – various links</w:t>
            </w:r>
          </w:p>
          <w:p w14:paraId="6BF321EF" w14:textId="1931A9D1" w:rsidR="005377ED" w:rsidRDefault="005377ED" w:rsidP="00C954BF">
            <w:pPr>
              <w:spacing w:after="0" w:line="240" w:lineRule="auto"/>
              <w:rPr>
                <w:rFonts w:ascii="Gill Sans MT" w:hAnsi="Gill Sans MT" w:cs="Calibri"/>
                <w:bCs/>
              </w:rPr>
            </w:pPr>
            <w:r w:rsidRPr="005377ED">
              <w:rPr>
                <w:rFonts w:ascii="Gill Sans MT" w:hAnsi="Gill Sans MT" w:cs="Calibri"/>
                <w:bCs/>
              </w:rPr>
              <w:t xml:space="preserve">Oracy </w:t>
            </w:r>
            <w:r>
              <w:rPr>
                <w:rFonts w:ascii="Gill Sans MT" w:hAnsi="Gill Sans MT" w:cs="Calibri"/>
                <w:bCs/>
              </w:rPr>
              <w:t>–</w:t>
            </w:r>
            <w:r w:rsidRPr="005377ED">
              <w:rPr>
                <w:rFonts w:ascii="Gill Sans MT" w:hAnsi="Gill Sans MT" w:cs="Calibri"/>
                <w:bCs/>
              </w:rPr>
              <w:t xml:space="preserve"> discussion</w:t>
            </w:r>
          </w:p>
          <w:p w14:paraId="47D26B2F" w14:textId="590FC928" w:rsidR="005377ED" w:rsidRPr="00F62EA2" w:rsidRDefault="005377ED" w:rsidP="00C954BF">
            <w:pPr>
              <w:spacing w:after="0" w:line="240" w:lineRule="auto"/>
              <w:rPr>
                <w:rFonts w:ascii="Gill Sans MT" w:hAnsi="Gill Sans MT" w:cs="Calibri"/>
                <w:b/>
              </w:rPr>
            </w:pPr>
            <w:r>
              <w:rPr>
                <w:rFonts w:ascii="Gill Sans MT" w:hAnsi="Gill Sans MT" w:cs="Calibri"/>
                <w:bCs/>
              </w:rPr>
              <w:t>Literacy – Key words</w:t>
            </w:r>
          </w:p>
        </w:tc>
      </w:tr>
      <w:tr w:rsidR="00C954BF" w:rsidRPr="00F62EA2" w14:paraId="1DCC450B" w14:textId="77777777" w:rsidTr="000B3717">
        <w:trPr>
          <w:trHeight w:val="1858"/>
        </w:trPr>
        <w:tc>
          <w:tcPr>
            <w:tcW w:w="3227" w:type="dxa"/>
            <w:shd w:val="clear" w:color="auto" w:fill="auto"/>
          </w:tcPr>
          <w:p w14:paraId="78723E66" w14:textId="77777777" w:rsidR="00C954BF" w:rsidRPr="00F62EA2" w:rsidRDefault="00C954BF" w:rsidP="00C954BF">
            <w:pPr>
              <w:spacing w:after="0" w:line="240" w:lineRule="auto"/>
              <w:rPr>
                <w:rFonts w:ascii="Gill Sans MT" w:hAnsi="Gill Sans MT" w:cs="Calibri"/>
                <w:b/>
              </w:rPr>
            </w:pPr>
            <w:r w:rsidRPr="00F62EA2">
              <w:rPr>
                <w:rFonts w:ascii="Gill Sans MT" w:hAnsi="Gill Sans MT" w:cs="Calibri"/>
                <w:b/>
              </w:rPr>
              <w:t>Learning Objectives:</w:t>
            </w:r>
          </w:p>
          <w:p w14:paraId="50D47DEF" w14:textId="34923E4F" w:rsidR="00C954BF" w:rsidRPr="00F62EA2" w:rsidRDefault="00E632DA" w:rsidP="00C954BF">
            <w:pPr>
              <w:spacing w:after="0" w:line="240" w:lineRule="auto"/>
              <w:rPr>
                <w:rFonts w:ascii="Gill Sans MT" w:hAnsi="Gill Sans MT" w:cs="Calibri"/>
                <w:b/>
              </w:rPr>
            </w:pPr>
            <w:r>
              <w:rPr>
                <w:rFonts w:ascii="Gill Sans MT" w:hAnsi="Gill Sans MT" w:cs="Calibri"/>
                <w:b/>
              </w:rPr>
              <w:t>Consider how the B</w:t>
            </w:r>
            <w:r w:rsidR="000574A5">
              <w:rPr>
                <w:rFonts w:ascii="Gill Sans MT" w:hAnsi="Gill Sans MT" w:cs="Calibri"/>
                <w:b/>
              </w:rPr>
              <w:t>ible can be used to respond in times of crisis</w:t>
            </w:r>
            <w:r>
              <w:rPr>
                <w:rFonts w:ascii="Gill Sans MT" w:hAnsi="Gill Sans MT" w:cs="Calibri"/>
                <w:b/>
              </w:rPr>
              <w:t>?</w:t>
            </w:r>
          </w:p>
        </w:tc>
        <w:tc>
          <w:tcPr>
            <w:tcW w:w="9639" w:type="dxa"/>
            <w:shd w:val="clear" w:color="auto" w:fill="auto"/>
          </w:tcPr>
          <w:p w14:paraId="02F00B80" w14:textId="77777777" w:rsidR="00C954BF" w:rsidRPr="00F62EA2" w:rsidRDefault="00C954BF" w:rsidP="00C954BF">
            <w:pPr>
              <w:spacing w:after="0" w:line="240" w:lineRule="auto"/>
              <w:rPr>
                <w:rFonts w:ascii="Gill Sans MT" w:hAnsi="Gill Sans MT" w:cs="Calibri"/>
                <w:color w:val="09AABB"/>
              </w:rPr>
            </w:pPr>
            <w:r w:rsidRPr="00F62EA2">
              <w:rPr>
                <w:rFonts w:ascii="Gill Sans MT" w:hAnsi="Gill Sans MT" w:cs="Calibri"/>
                <w:color w:val="09AABB"/>
              </w:rPr>
              <w:t xml:space="preserve">Activate: </w:t>
            </w:r>
          </w:p>
          <w:p w14:paraId="3CE25388" w14:textId="48F144B7" w:rsidR="00925A24" w:rsidRDefault="0092584A" w:rsidP="00E632DA">
            <w:pPr>
              <w:spacing w:after="0" w:line="240" w:lineRule="auto"/>
              <w:rPr>
                <w:rFonts w:ascii="Gill Sans MT" w:hAnsi="Gill Sans MT" w:cs="Arial"/>
              </w:rPr>
            </w:pPr>
            <w:r w:rsidRPr="00F62EA2">
              <w:rPr>
                <w:rFonts w:ascii="Gill Sans MT" w:hAnsi="Gill Sans MT" w:cs="Arial"/>
              </w:rPr>
              <w:t xml:space="preserve">Students to be given the article from the Mirror newspaper that accompanies the video clip. Working in pairs students are to discuss what references to faith there are within the article. Share ideas, key phrases from the text. Discuss what these might mean in a faith/non faith context. Do any other incidents/accounts from the Bible come to mind that underpin his actions? (e.g. Exodus 20, Luke 23:39-43 or use ‘The Little Book of Help’ </w:t>
            </w:r>
            <w:hyperlink r:id="rId33" w:history="1">
              <w:r w:rsidRPr="00F62EA2">
                <w:rPr>
                  <w:rStyle w:val="Hyperlink"/>
                  <w:rFonts w:ascii="Gill Sans MT" w:hAnsi="Gill Sans MT" w:cs="Arial"/>
                </w:rPr>
                <w:t>http://www.sgmlifewords.com/uk/</w:t>
              </w:r>
            </w:hyperlink>
            <w:r w:rsidRPr="00F62EA2">
              <w:rPr>
                <w:rFonts w:ascii="Gill Sans MT" w:hAnsi="Gill Sans MT" w:cs="Arial"/>
              </w:rPr>
              <w:t xml:space="preserve">  ISBN 978-0721304786)  Students to create a bank of questions to ask Matthew </w:t>
            </w:r>
            <w:proofErr w:type="spellStart"/>
            <w:r w:rsidRPr="00F62EA2">
              <w:rPr>
                <w:rFonts w:ascii="Gill Sans MT" w:hAnsi="Gill Sans MT" w:cs="Arial"/>
              </w:rPr>
              <w:t>Cordle</w:t>
            </w:r>
            <w:proofErr w:type="spellEnd"/>
            <w:r w:rsidRPr="00F62EA2">
              <w:rPr>
                <w:rFonts w:ascii="Gill Sans MT" w:hAnsi="Gill Sans MT" w:cs="Arial"/>
              </w:rPr>
              <w:t xml:space="preserve"> in response to the video/article; share questions. Students now to watch video </w:t>
            </w:r>
            <w:r w:rsidR="00A77E85">
              <w:rPr>
                <w:rFonts w:ascii="Gill Sans MT" w:hAnsi="Gill Sans MT" w:cs="Arial"/>
              </w:rPr>
              <w:t>about Renee</w:t>
            </w:r>
            <w:r w:rsidR="00E87222">
              <w:rPr>
                <w:rFonts w:ascii="Gill Sans MT" w:hAnsi="Gill Sans MT" w:cs="Arial"/>
              </w:rPr>
              <w:t xml:space="preserve"> </w:t>
            </w:r>
            <w:hyperlink r:id="rId34" w:history="1">
              <w:r w:rsidR="00E87222" w:rsidRPr="00C978BA">
                <w:rPr>
                  <w:rStyle w:val="Hyperlink"/>
                  <w:rFonts w:ascii="Gill Sans MT" w:hAnsi="Gill Sans MT" w:cs="Arial"/>
                </w:rPr>
                <w:t>https://www.youtube.com/watchv=wz3tkHv5sbg</w:t>
              </w:r>
            </w:hyperlink>
            <w:r w:rsidR="00E632DA">
              <w:rPr>
                <w:rStyle w:val="Hyperlink"/>
                <w:rFonts w:ascii="Gill Sans MT" w:hAnsi="Gill Sans MT" w:cs="Arial"/>
                <w:color w:val="auto"/>
              </w:rPr>
              <w:t>,</w:t>
            </w:r>
          </w:p>
          <w:p w14:paraId="097487B8" w14:textId="43A5F06B" w:rsidR="00C954BF" w:rsidRPr="005205BD" w:rsidRDefault="00E87222" w:rsidP="00E632DA">
            <w:pPr>
              <w:spacing w:after="0" w:line="240" w:lineRule="auto"/>
              <w:rPr>
                <w:rFonts w:ascii="Gill Sans MT" w:hAnsi="Gill Sans MT"/>
              </w:rPr>
            </w:pPr>
            <w:r>
              <w:rPr>
                <w:rFonts w:ascii="Gill Sans MT" w:hAnsi="Gill Sans MT" w:cs="Arial"/>
              </w:rPr>
              <w:t xml:space="preserve">exploring </w:t>
            </w:r>
            <w:r w:rsidR="0092584A" w:rsidRPr="00F62EA2">
              <w:rPr>
                <w:rFonts w:ascii="Gill Sans MT" w:hAnsi="Gill Sans MT" w:cs="Arial"/>
              </w:rPr>
              <w:t xml:space="preserve">the </w:t>
            </w:r>
            <w:r w:rsidR="00A9793E" w:rsidRPr="00F62EA2">
              <w:rPr>
                <w:rFonts w:ascii="Gill Sans MT" w:hAnsi="Gill Sans MT" w:cs="Arial"/>
              </w:rPr>
              <w:t xml:space="preserve">impact of a road traffic accident. </w:t>
            </w:r>
            <w:r>
              <w:rPr>
                <w:rFonts w:ascii="Gill Sans MT" w:hAnsi="Gill Sans MT" w:cs="Arial"/>
              </w:rPr>
              <w:t>Teachers may wish to share extracts from the ‘blog’: see unit resources folder</w:t>
            </w:r>
            <w:r w:rsidR="000574A5">
              <w:rPr>
                <w:rFonts w:ascii="Gill Sans MT" w:hAnsi="Gill Sans MT"/>
              </w:rPr>
              <w:t xml:space="preserve"> </w:t>
            </w:r>
            <w:r w:rsidR="0092584A" w:rsidRPr="00F62EA2">
              <w:rPr>
                <w:rFonts w:ascii="Gill Sans MT" w:hAnsi="Gill Sans MT" w:cs="Arial"/>
              </w:rPr>
              <w:t>Students to discuss both clips and how they are linked, which key terms</w:t>
            </w:r>
            <w:r w:rsidR="00A9793E" w:rsidRPr="00F62EA2">
              <w:rPr>
                <w:rFonts w:ascii="Gill Sans MT" w:hAnsi="Gill Sans MT" w:cs="Arial"/>
              </w:rPr>
              <w:t xml:space="preserve"> and theological concepts</w:t>
            </w:r>
            <w:r w:rsidR="0092584A" w:rsidRPr="00F62EA2">
              <w:rPr>
                <w:rFonts w:ascii="Gill Sans MT" w:hAnsi="Gill Sans MT" w:cs="Arial"/>
              </w:rPr>
              <w:t xml:space="preserve"> (see below) fit with the stories</w:t>
            </w:r>
            <w:r w:rsidR="00A9793E" w:rsidRPr="00F62EA2">
              <w:rPr>
                <w:rFonts w:ascii="Gill Sans MT" w:hAnsi="Gill Sans MT" w:cs="Arial"/>
              </w:rPr>
              <w:t xml:space="preserve">. What was the impact on the people who appeared in the clips?  Did faith play any part?  </w:t>
            </w:r>
            <w:r w:rsidR="005205BD">
              <w:rPr>
                <w:rFonts w:ascii="Gill Sans MT" w:hAnsi="Gill Sans MT"/>
              </w:rPr>
              <w:t xml:space="preserve"> </w:t>
            </w:r>
            <w:r w:rsidR="00A9793E" w:rsidRPr="00F62EA2">
              <w:rPr>
                <w:rFonts w:ascii="Gill Sans MT" w:hAnsi="Gill Sans MT" w:cs="Arial"/>
              </w:rPr>
              <w:t xml:space="preserve">Ask students if watching the second clip has changed </w:t>
            </w:r>
            <w:r w:rsidR="0092584A" w:rsidRPr="00F62EA2">
              <w:rPr>
                <w:rFonts w:ascii="Gill Sans MT" w:hAnsi="Gill Sans MT" w:cs="Arial"/>
              </w:rPr>
              <w:t>the questions that</w:t>
            </w:r>
            <w:r w:rsidR="00A9793E" w:rsidRPr="00F62EA2">
              <w:rPr>
                <w:rFonts w:ascii="Gill Sans MT" w:hAnsi="Gill Sans MT" w:cs="Arial"/>
              </w:rPr>
              <w:t xml:space="preserve"> they would like to ask and why?</w:t>
            </w:r>
          </w:p>
        </w:tc>
        <w:tc>
          <w:tcPr>
            <w:tcW w:w="2835" w:type="dxa"/>
            <w:shd w:val="clear" w:color="auto" w:fill="auto"/>
          </w:tcPr>
          <w:p w14:paraId="22F7CE05" w14:textId="73AF9E93" w:rsidR="00C954BF" w:rsidRDefault="001F6EC8" w:rsidP="00C954BF">
            <w:pPr>
              <w:spacing w:after="0" w:line="240" w:lineRule="auto"/>
              <w:rPr>
                <w:rFonts w:ascii="Gill Sans MT" w:hAnsi="Gill Sans MT" w:cs="Calibri"/>
                <w:b/>
              </w:rPr>
            </w:pPr>
            <w:r>
              <w:rPr>
                <w:rFonts w:ascii="Gill Sans MT" w:hAnsi="Gill Sans MT" w:cs="Calibri"/>
                <w:b/>
              </w:rPr>
              <w:t>Scaffolding</w:t>
            </w:r>
            <w:r w:rsidR="00C954BF" w:rsidRPr="00F62EA2">
              <w:rPr>
                <w:rFonts w:ascii="Gill Sans MT" w:hAnsi="Gill Sans MT" w:cs="Calibri"/>
                <w:b/>
              </w:rPr>
              <w:t>:</w:t>
            </w:r>
          </w:p>
          <w:p w14:paraId="568740C2" w14:textId="14D49306" w:rsidR="005377ED" w:rsidRPr="005377ED" w:rsidRDefault="005377ED" w:rsidP="00C954BF">
            <w:pPr>
              <w:spacing w:after="0" w:line="240" w:lineRule="auto"/>
              <w:rPr>
                <w:rFonts w:ascii="Gill Sans MT" w:hAnsi="Gill Sans MT" w:cs="Calibri"/>
                <w:bCs/>
              </w:rPr>
            </w:pPr>
            <w:r w:rsidRPr="005377ED">
              <w:rPr>
                <w:rFonts w:ascii="Gill Sans MT" w:hAnsi="Gill Sans MT" w:cs="Calibri"/>
                <w:bCs/>
              </w:rPr>
              <w:t xml:space="preserve">Some pupils may need support with learning new key terms </w:t>
            </w:r>
            <w:proofErr w:type="gramStart"/>
            <w:r w:rsidRPr="005377ED">
              <w:rPr>
                <w:rFonts w:ascii="Gill Sans MT" w:hAnsi="Gill Sans MT" w:cs="Calibri"/>
                <w:bCs/>
              </w:rPr>
              <w:t>and  in</w:t>
            </w:r>
            <w:proofErr w:type="gramEnd"/>
            <w:r w:rsidRPr="005377ED">
              <w:rPr>
                <w:rFonts w:ascii="Gill Sans MT" w:hAnsi="Gill Sans MT" w:cs="Calibri"/>
                <w:bCs/>
              </w:rPr>
              <w:t xml:space="preserve"> deciphering references to faith in the article.</w:t>
            </w:r>
          </w:p>
        </w:tc>
      </w:tr>
      <w:tr w:rsidR="00C954BF" w:rsidRPr="00F62EA2" w14:paraId="32CC63C2" w14:textId="77777777" w:rsidTr="00707CCD">
        <w:trPr>
          <w:trHeight w:val="1683"/>
        </w:trPr>
        <w:tc>
          <w:tcPr>
            <w:tcW w:w="3227" w:type="dxa"/>
            <w:shd w:val="clear" w:color="auto" w:fill="auto"/>
          </w:tcPr>
          <w:p w14:paraId="4081866C" w14:textId="57DEDA74" w:rsidR="00C954BF" w:rsidRPr="00F62EA2" w:rsidRDefault="008850D1" w:rsidP="00C954BF">
            <w:pPr>
              <w:spacing w:after="0" w:line="240" w:lineRule="auto"/>
              <w:rPr>
                <w:rFonts w:ascii="Gill Sans MT" w:hAnsi="Gill Sans MT" w:cs="Calibri"/>
                <w:b/>
              </w:rPr>
            </w:pPr>
            <w:r w:rsidRPr="00F62EA2">
              <w:rPr>
                <w:rFonts w:ascii="Gill Sans MT" w:hAnsi="Gill Sans MT" w:cs="Calibri"/>
                <w:b/>
              </w:rPr>
              <w:t>Learning Outcomes/</w:t>
            </w:r>
            <w:r w:rsidR="00C954BF" w:rsidRPr="00F62EA2">
              <w:rPr>
                <w:rFonts w:ascii="Gill Sans MT" w:hAnsi="Gill Sans MT" w:cs="Calibri"/>
                <w:b/>
              </w:rPr>
              <w:t>Success Criteria</w:t>
            </w:r>
            <w:r w:rsidR="00020DB7">
              <w:rPr>
                <w:rFonts w:ascii="Gill Sans MT" w:hAnsi="Gill Sans MT" w:cs="Calibri"/>
                <w:b/>
              </w:rPr>
              <w:t>:</w:t>
            </w:r>
          </w:p>
          <w:p w14:paraId="00EBC419" w14:textId="283E447B" w:rsidR="00E87222" w:rsidRPr="00F62EA2" w:rsidRDefault="008F0351" w:rsidP="00C954BF">
            <w:pPr>
              <w:spacing w:after="0" w:line="240" w:lineRule="auto"/>
              <w:rPr>
                <w:rFonts w:ascii="Gill Sans MT" w:hAnsi="Gill Sans MT" w:cs="Calibri"/>
                <w:b/>
              </w:rPr>
            </w:pPr>
            <w:r>
              <w:rPr>
                <w:rFonts w:ascii="Gill Sans MT" w:hAnsi="Gill Sans MT" w:cs="Calibri"/>
                <w:b/>
              </w:rPr>
              <w:t>Explain how responses to crisis can be linked to biblical text</w:t>
            </w:r>
            <w:r w:rsidR="00E632DA">
              <w:rPr>
                <w:rFonts w:ascii="Gill Sans MT" w:hAnsi="Gill Sans MT" w:cs="Calibri"/>
                <w:b/>
              </w:rPr>
              <w:t>.</w:t>
            </w:r>
          </w:p>
        </w:tc>
        <w:tc>
          <w:tcPr>
            <w:tcW w:w="9639" w:type="dxa"/>
            <w:shd w:val="clear" w:color="auto" w:fill="auto"/>
          </w:tcPr>
          <w:p w14:paraId="6FCEB398" w14:textId="77777777" w:rsidR="0061434A" w:rsidRPr="00F62EA2" w:rsidRDefault="00C954BF" w:rsidP="00C954BF">
            <w:pPr>
              <w:spacing w:after="0" w:line="240" w:lineRule="auto"/>
              <w:rPr>
                <w:rFonts w:ascii="Gill Sans MT" w:hAnsi="Gill Sans MT" w:cs="Calibri"/>
                <w:color w:val="07CFA4"/>
              </w:rPr>
            </w:pPr>
            <w:r w:rsidRPr="00F62EA2">
              <w:rPr>
                <w:rFonts w:ascii="Gill Sans MT" w:hAnsi="Gill Sans MT" w:cs="Calibri"/>
                <w:color w:val="07CFA4"/>
              </w:rPr>
              <w:t>Demonstrate</w:t>
            </w:r>
            <w:r w:rsidR="008850D1" w:rsidRPr="00F62EA2">
              <w:rPr>
                <w:rFonts w:ascii="Gill Sans MT" w:hAnsi="Gill Sans MT" w:cs="Calibri"/>
                <w:color w:val="07CFA4"/>
              </w:rPr>
              <w:t>:</w:t>
            </w:r>
          </w:p>
          <w:p w14:paraId="67CCB71E" w14:textId="1A5C9D37" w:rsidR="00C954BF" w:rsidRPr="00F62EA2" w:rsidRDefault="00707CCD" w:rsidP="00E632DA">
            <w:pPr>
              <w:spacing w:after="0" w:line="240" w:lineRule="auto"/>
              <w:rPr>
                <w:rFonts w:ascii="Gill Sans MT" w:hAnsi="Gill Sans MT" w:cs="Arial"/>
              </w:rPr>
            </w:pPr>
            <w:r w:rsidRPr="00F62EA2">
              <w:rPr>
                <w:rFonts w:ascii="Gill Sans MT" w:hAnsi="Gill Sans MT" w:cs="Arial"/>
              </w:rPr>
              <w:t>Students ar</w:t>
            </w:r>
            <w:r w:rsidR="00E87222">
              <w:rPr>
                <w:rFonts w:ascii="Gill Sans MT" w:hAnsi="Gill Sans MT" w:cs="Arial"/>
              </w:rPr>
              <w:t>e given a selection of key words</w:t>
            </w:r>
            <w:r w:rsidRPr="00F62EA2">
              <w:rPr>
                <w:rFonts w:ascii="Gill Sans MT" w:hAnsi="Gill Sans MT" w:cs="Arial"/>
              </w:rPr>
              <w:t>, many being theological concepts (for example; peace, cleanse the soul, reconciliation, justice, atonement, forgiveness, confession, repentance, redemption, salvation, promise). A shoe template is placed in the room and students are to select the word(s) which they feel resonates most with the stories heard, their questions raised and how this links to Biblical text.</w:t>
            </w:r>
          </w:p>
        </w:tc>
        <w:tc>
          <w:tcPr>
            <w:tcW w:w="2835" w:type="dxa"/>
            <w:shd w:val="clear" w:color="auto" w:fill="auto"/>
          </w:tcPr>
          <w:p w14:paraId="48A7F8DD" w14:textId="77777777" w:rsidR="00C954BF" w:rsidRDefault="00C954BF" w:rsidP="00C954BF">
            <w:pPr>
              <w:spacing w:after="0" w:line="240" w:lineRule="auto"/>
              <w:rPr>
                <w:rFonts w:ascii="Gill Sans MT" w:hAnsi="Gill Sans MT" w:cs="Calibri"/>
                <w:b/>
              </w:rPr>
            </w:pPr>
            <w:r w:rsidRPr="00F62EA2">
              <w:rPr>
                <w:rFonts w:ascii="Gill Sans MT" w:hAnsi="Gill Sans MT" w:cs="Calibri"/>
                <w:b/>
              </w:rPr>
              <w:t>Key Tasks/Assessments</w:t>
            </w:r>
            <w:r w:rsidR="00020DB7">
              <w:rPr>
                <w:rFonts w:ascii="Gill Sans MT" w:hAnsi="Gill Sans MT" w:cs="Calibri"/>
                <w:b/>
              </w:rPr>
              <w:t>:</w:t>
            </w:r>
          </w:p>
          <w:p w14:paraId="3399EAAB" w14:textId="11F57458" w:rsidR="005377ED" w:rsidRPr="005377ED" w:rsidRDefault="005377ED" w:rsidP="00C954BF">
            <w:pPr>
              <w:spacing w:after="0" w:line="240" w:lineRule="auto"/>
              <w:rPr>
                <w:rFonts w:ascii="Gill Sans MT" w:hAnsi="Gill Sans MT" w:cs="Calibri"/>
                <w:bCs/>
              </w:rPr>
            </w:pPr>
            <w:r w:rsidRPr="005377ED">
              <w:rPr>
                <w:rFonts w:ascii="Gill Sans MT" w:hAnsi="Gill Sans MT" w:cs="Calibri"/>
                <w:bCs/>
              </w:rPr>
              <w:t>280 Character tweet to Matthew or Renee.</w:t>
            </w:r>
          </w:p>
        </w:tc>
      </w:tr>
      <w:tr w:rsidR="00C954BF" w:rsidRPr="00F62EA2" w14:paraId="4B301493" w14:textId="77777777" w:rsidTr="00707CCD">
        <w:trPr>
          <w:trHeight w:val="1640"/>
        </w:trPr>
        <w:tc>
          <w:tcPr>
            <w:tcW w:w="3227" w:type="dxa"/>
            <w:shd w:val="clear" w:color="auto" w:fill="auto"/>
          </w:tcPr>
          <w:p w14:paraId="661BE7CF" w14:textId="13E39E5E" w:rsidR="00C954BF" w:rsidRPr="00F62EA2" w:rsidRDefault="00C954BF" w:rsidP="00C954BF">
            <w:pPr>
              <w:spacing w:after="0" w:line="240" w:lineRule="auto"/>
              <w:rPr>
                <w:rFonts w:ascii="Gill Sans MT" w:hAnsi="Gill Sans MT" w:cs="Calibri"/>
                <w:b/>
              </w:rPr>
            </w:pPr>
            <w:r w:rsidRPr="00F62EA2">
              <w:rPr>
                <w:rFonts w:ascii="Gill Sans MT" w:hAnsi="Gill Sans MT" w:cs="Calibri"/>
                <w:b/>
              </w:rPr>
              <w:lastRenderedPageBreak/>
              <w:t>Resources</w:t>
            </w:r>
            <w:r w:rsidR="00020DB7">
              <w:rPr>
                <w:rFonts w:ascii="Gill Sans MT" w:hAnsi="Gill Sans MT" w:cs="Calibri"/>
                <w:b/>
              </w:rPr>
              <w:t>:</w:t>
            </w:r>
          </w:p>
          <w:p w14:paraId="62822A16" w14:textId="1B0FFDAE" w:rsidR="00E87222" w:rsidRDefault="00E87222" w:rsidP="00E87222">
            <w:pPr>
              <w:spacing w:after="0" w:line="240" w:lineRule="auto"/>
              <w:rPr>
                <w:rFonts w:ascii="Gill Sans MT" w:hAnsi="Gill Sans MT" w:cs="Calibri"/>
                <w:b/>
              </w:rPr>
            </w:pPr>
            <w:r>
              <w:rPr>
                <w:rFonts w:ascii="Gill Sans MT" w:hAnsi="Gill Sans MT" w:cs="Calibri"/>
                <w:b/>
              </w:rPr>
              <w:t>Little Book of Help,</w:t>
            </w:r>
            <w:r w:rsidR="00E632DA">
              <w:rPr>
                <w:rFonts w:ascii="Gill Sans MT" w:hAnsi="Gill Sans MT" w:cs="Calibri"/>
                <w:b/>
              </w:rPr>
              <w:t xml:space="preserve"> </w:t>
            </w:r>
            <w:r w:rsidR="008F0351">
              <w:rPr>
                <w:rFonts w:ascii="Gill Sans MT" w:hAnsi="Gill Sans MT" w:cs="Calibri"/>
                <w:b/>
              </w:rPr>
              <w:t xml:space="preserve">shoe template, Twitter feed, </w:t>
            </w:r>
            <w:r>
              <w:rPr>
                <w:rFonts w:ascii="Gill Sans MT" w:hAnsi="Gill Sans MT" w:cs="Calibri"/>
                <w:b/>
              </w:rPr>
              <w:t xml:space="preserve"> Bible, Renee Napier and Eric </w:t>
            </w:r>
            <w:proofErr w:type="spellStart"/>
            <w:r>
              <w:rPr>
                <w:rFonts w:ascii="Gill Sans MT" w:hAnsi="Gill Sans MT" w:cs="Calibri"/>
                <w:b/>
              </w:rPr>
              <w:t>Smallridge</w:t>
            </w:r>
            <w:proofErr w:type="spellEnd"/>
            <w:r>
              <w:rPr>
                <w:rFonts w:ascii="Gill Sans MT" w:hAnsi="Gill Sans MT" w:cs="Calibri"/>
                <w:b/>
              </w:rPr>
              <w:t xml:space="preserve"> Blog</w:t>
            </w:r>
            <w:r w:rsidR="008F0351">
              <w:rPr>
                <w:rFonts w:ascii="Gill Sans MT" w:hAnsi="Gill Sans MT" w:cs="Calibri"/>
                <w:b/>
              </w:rPr>
              <w:t>, Theological concepts cards Christian Values cards</w:t>
            </w:r>
            <w:r>
              <w:rPr>
                <w:rFonts w:ascii="Gill Sans MT" w:hAnsi="Gill Sans MT" w:cs="Calibri"/>
                <w:b/>
              </w:rPr>
              <w:t xml:space="preserve"> – see unit resource</w:t>
            </w:r>
            <w:r w:rsidR="00E632DA">
              <w:rPr>
                <w:rFonts w:ascii="Gill Sans MT" w:hAnsi="Gill Sans MT" w:cs="Calibri"/>
                <w:b/>
              </w:rPr>
              <w:t>,</w:t>
            </w:r>
          </w:p>
          <w:p w14:paraId="116C3D24" w14:textId="3B6B7142" w:rsidR="00EA4CCA" w:rsidRDefault="00E87222" w:rsidP="00E87222">
            <w:pPr>
              <w:spacing w:after="0" w:line="240" w:lineRule="auto"/>
              <w:rPr>
                <w:rFonts w:ascii="Gill Sans MT" w:hAnsi="Gill Sans MT" w:cs="Calibri"/>
                <w:b/>
              </w:rPr>
            </w:pPr>
            <w:r>
              <w:rPr>
                <w:rFonts w:ascii="Gill Sans MT" w:hAnsi="Gill Sans MT" w:cs="Calibri"/>
                <w:b/>
              </w:rPr>
              <w:t>YouTube channel Jesus Rocks</w:t>
            </w:r>
            <w:r w:rsidR="00E632DA">
              <w:rPr>
                <w:rFonts w:ascii="Gill Sans MT" w:hAnsi="Gill Sans MT" w:cs="Calibri"/>
                <w:b/>
              </w:rPr>
              <w:t>,</w:t>
            </w:r>
          </w:p>
          <w:p w14:paraId="3E422665" w14:textId="1ECD0CA9" w:rsidR="00C954BF" w:rsidRPr="008F0351" w:rsidRDefault="003F35C6" w:rsidP="008F0351">
            <w:pPr>
              <w:spacing w:after="0" w:line="240" w:lineRule="auto"/>
              <w:rPr>
                <w:rFonts w:ascii="Gill Sans MT" w:hAnsi="Gill Sans MT" w:cs="Calibri"/>
                <w:b/>
              </w:rPr>
            </w:pPr>
            <w:r w:rsidRPr="00F62EA2">
              <w:rPr>
                <w:rFonts w:ascii="Gill Sans MT" w:hAnsi="Gill Sans MT" w:cs="Calibri"/>
                <w:b/>
              </w:rPr>
              <w:t>Forgiveness by Matthew West</w:t>
            </w:r>
            <w:r w:rsidR="000959F8" w:rsidRPr="00F62EA2">
              <w:rPr>
                <w:rFonts w:ascii="Gill Sans MT" w:hAnsi="Gill Sans MT" w:cs="Calibri"/>
                <w:b/>
              </w:rPr>
              <w:t xml:space="preserve">, </w:t>
            </w:r>
            <w:bookmarkStart w:id="3" w:name="_Hlk513122396"/>
            <w:r w:rsidR="000959F8" w:rsidRPr="00F62EA2">
              <w:rPr>
                <w:rFonts w:ascii="Gill Sans MT" w:hAnsi="Gill Sans MT" w:cs="Calibri"/>
                <w:b/>
              </w:rPr>
              <w:t>Matthew 12:6, Psalm 32:1</w:t>
            </w:r>
            <w:bookmarkEnd w:id="3"/>
            <w:r w:rsidR="00E632DA">
              <w:rPr>
                <w:rFonts w:ascii="Gill Sans MT" w:hAnsi="Gill Sans MT" w:cs="Calibri"/>
                <w:b/>
              </w:rPr>
              <w:t>.</w:t>
            </w:r>
            <w:r w:rsidR="000959F8" w:rsidRPr="00F62EA2">
              <w:rPr>
                <w:rFonts w:ascii="Gill Sans MT" w:hAnsi="Gill Sans MT" w:cs="Calibri"/>
                <w:b/>
              </w:rPr>
              <w:t xml:space="preserve"> </w:t>
            </w:r>
          </w:p>
        </w:tc>
        <w:tc>
          <w:tcPr>
            <w:tcW w:w="9639" w:type="dxa"/>
            <w:shd w:val="clear" w:color="auto" w:fill="auto"/>
          </w:tcPr>
          <w:p w14:paraId="1F7CA5EA" w14:textId="77777777" w:rsidR="00C954BF" w:rsidRPr="00F62EA2" w:rsidRDefault="00C954BF" w:rsidP="00C954BF">
            <w:pPr>
              <w:spacing w:after="0" w:line="240" w:lineRule="auto"/>
              <w:rPr>
                <w:rFonts w:ascii="Gill Sans MT" w:hAnsi="Gill Sans MT" w:cs="Calibri"/>
                <w:color w:val="009E47"/>
              </w:rPr>
            </w:pPr>
            <w:r w:rsidRPr="00F62EA2">
              <w:rPr>
                <w:rFonts w:ascii="Gill Sans MT" w:hAnsi="Gill Sans MT" w:cs="Calibri"/>
                <w:color w:val="009E47"/>
              </w:rPr>
              <w:t>Consolidate</w:t>
            </w:r>
            <w:r w:rsidR="008850D1" w:rsidRPr="00F62EA2">
              <w:rPr>
                <w:rFonts w:ascii="Gill Sans MT" w:hAnsi="Gill Sans MT" w:cs="Calibri"/>
                <w:color w:val="009E47"/>
              </w:rPr>
              <w:t>:</w:t>
            </w:r>
          </w:p>
          <w:p w14:paraId="0BF5C05A" w14:textId="289AC928" w:rsidR="00C954BF" w:rsidRPr="00F62EA2" w:rsidRDefault="009B4457" w:rsidP="00C954BF">
            <w:pPr>
              <w:spacing w:after="0" w:line="240" w:lineRule="auto"/>
              <w:rPr>
                <w:rFonts w:ascii="Gill Sans MT" w:hAnsi="Gill Sans MT" w:cs="Calibri"/>
              </w:rPr>
            </w:pPr>
            <w:r w:rsidRPr="00F62EA2">
              <w:rPr>
                <w:rFonts w:ascii="Gill Sans MT" w:hAnsi="Gill Sans MT"/>
              </w:rPr>
              <w:t xml:space="preserve">Students are to write a </w:t>
            </w:r>
            <w:r w:rsidR="00285BB2" w:rsidRPr="00F62EA2">
              <w:rPr>
                <w:rFonts w:ascii="Gill Sans MT" w:hAnsi="Gill Sans MT"/>
              </w:rPr>
              <w:t>no more than 280 character</w:t>
            </w:r>
            <w:r w:rsidRPr="00F62EA2">
              <w:rPr>
                <w:rFonts w:ascii="Gill Sans MT" w:hAnsi="Gill Sans MT"/>
              </w:rPr>
              <w:t xml:space="preserve"> </w:t>
            </w:r>
            <w:r w:rsidR="003F35C6" w:rsidRPr="00F62EA2">
              <w:rPr>
                <w:rFonts w:ascii="Gill Sans MT" w:hAnsi="Gill Sans MT"/>
              </w:rPr>
              <w:t>t</w:t>
            </w:r>
            <w:r w:rsidRPr="00F62EA2">
              <w:rPr>
                <w:rFonts w:ascii="Gill Sans MT" w:hAnsi="Gill Sans MT"/>
              </w:rPr>
              <w:t>weet</w:t>
            </w:r>
            <w:r w:rsidR="00285BB2" w:rsidRPr="00F62EA2">
              <w:rPr>
                <w:rFonts w:ascii="Gill Sans MT" w:hAnsi="Gill Sans MT"/>
              </w:rPr>
              <w:t>,</w:t>
            </w:r>
            <w:r w:rsidRPr="00F62EA2">
              <w:rPr>
                <w:rFonts w:ascii="Gill Sans MT" w:hAnsi="Gill Sans MT"/>
              </w:rPr>
              <w:t xml:space="preserve"> using hashtags attached to the tweet</w:t>
            </w:r>
            <w:r w:rsidR="00285BB2" w:rsidRPr="00F62EA2">
              <w:rPr>
                <w:rFonts w:ascii="Gill Sans MT" w:hAnsi="Gill Sans MT"/>
              </w:rPr>
              <w:t>,</w:t>
            </w:r>
            <w:r w:rsidR="005205BD">
              <w:rPr>
                <w:rFonts w:ascii="Gill Sans MT" w:hAnsi="Gill Sans MT"/>
              </w:rPr>
              <w:t xml:space="preserve"> of the concepts, key words</w:t>
            </w:r>
            <w:r w:rsidRPr="00F62EA2">
              <w:rPr>
                <w:rFonts w:ascii="Gill Sans MT" w:hAnsi="Gill Sans MT"/>
              </w:rPr>
              <w:t xml:space="preserve"> and biblical texts that fit best with their twitter message, to Matthew or Renee.  Your tweet can be a question or message of support.</w:t>
            </w:r>
            <w:r w:rsidR="00EA4CCA">
              <w:rPr>
                <w:rFonts w:ascii="Gill Sans MT" w:hAnsi="Gill Sans MT"/>
              </w:rPr>
              <w:t>to include bible reference/text, theological concept, and Christian value.</w:t>
            </w:r>
          </w:p>
        </w:tc>
        <w:tc>
          <w:tcPr>
            <w:tcW w:w="2835" w:type="dxa"/>
            <w:shd w:val="clear" w:color="auto" w:fill="auto"/>
          </w:tcPr>
          <w:p w14:paraId="6DE0F4F7" w14:textId="211FBB68" w:rsidR="00C954BF" w:rsidRPr="00F62EA2" w:rsidRDefault="00C954BF" w:rsidP="00C954BF">
            <w:pPr>
              <w:spacing w:after="0" w:line="240" w:lineRule="auto"/>
              <w:rPr>
                <w:rFonts w:ascii="Gill Sans MT" w:hAnsi="Gill Sans MT" w:cs="Calibri"/>
                <w:b/>
              </w:rPr>
            </w:pPr>
            <w:r w:rsidRPr="00F62EA2">
              <w:rPr>
                <w:rFonts w:ascii="Gill Sans MT" w:hAnsi="Gill Sans MT" w:cs="Calibri"/>
                <w:b/>
              </w:rPr>
              <w:t>Homework</w:t>
            </w:r>
            <w:r w:rsidR="00020DB7">
              <w:rPr>
                <w:rFonts w:ascii="Gill Sans MT" w:hAnsi="Gill Sans MT" w:cs="Calibri"/>
                <w:b/>
              </w:rPr>
              <w:t>:</w:t>
            </w:r>
            <w:r w:rsidRPr="00F62EA2">
              <w:rPr>
                <w:rFonts w:ascii="Gill Sans MT" w:hAnsi="Gill Sans MT" w:cs="Calibri"/>
                <w:b/>
              </w:rPr>
              <w:t xml:space="preserve"> </w:t>
            </w:r>
          </w:p>
          <w:p w14:paraId="6A229161" w14:textId="1763B780" w:rsidR="00B362F4" w:rsidRPr="00F62EA2" w:rsidRDefault="00B362F4" w:rsidP="00C954BF">
            <w:pPr>
              <w:spacing w:after="0" w:line="240" w:lineRule="auto"/>
              <w:rPr>
                <w:rFonts w:ascii="Gill Sans MT" w:hAnsi="Gill Sans MT" w:cs="Calibri"/>
                <w:b/>
              </w:rPr>
            </w:pPr>
            <w:r w:rsidRPr="00F62EA2">
              <w:rPr>
                <w:rFonts w:ascii="Gill Sans MT" w:hAnsi="Gill Sans MT"/>
              </w:rPr>
              <w:t>Students, acting as an unseen member of the jury are to write a brief letter to either express their support or to question the decisions that have been made by the perpetrators or victims from the video clips shown. Students must include Christian teachings, beliefs and Biblical passages within their response</w:t>
            </w:r>
            <w:r w:rsidR="00E632DA">
              <w:rPr>
                <w:rFonts w:ascii="Gill Sans MT" w:hAnsi="Gill Sans MT"/>
              </w:rPr>
              <w:t>.</w:t>
            </w:r>
          </w:p>
        </w:tc>
      </w:tr>
    </w:tbl>
    <w:p w14:paraId="0E92192E" w14:textId="4E50F572" w:rsidR="00B1358E" w:rsidRDefault="00B1358E" w:rsidP="00D37830">
      <w:pPr>
        <w:spacing w:after="0" w:line="240" w:lineRule="auto"/>
        <w:rPr>
          <w:rFonts w:ascii="Gill Sans MT" w:hAnsi="Gill Sans MT" w:cs="Calibri"/>
        </w:rPr>
      </w:pPr>
    </w:p>
    <w:p w14:paraId="12E4E4A4" w14:textId="77777777" w:rsidR="00B1358E" w:rsidRDefault="00B1358E">
      <w:pPr>
        <w:spacing w:after="0" w:line="240" w:lineRule="auto"/>
        <w:rPr>
          <w:rFonts w:ascii="Gill Sans MT" w:hAnsi="Gill Sans MT" w:cs="Calibri"/>
        </w:rPr>
      </w:pPr>
      <w:r>
        <w:rPr>
          <w:rFonts w:ascii="Gill Sans MT" w:hAnsi="Gill Sans MT" w:cs="Calibri"/>
        </w:rPr>
        <w:br w:type="page"/>
      </w:r>
    </w:p>
    <w:p w14:paraId="0EB4EF67" w14:textId="77777777" w:rsidR="008850D1" w:rsidRPr="00F62EA2" w:rsidRDefault="008850D1"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5D33E0" w:rsidRPr="00F62EA2" w14:paraId="533BF52A" w14:textId="77777777" w:rsidTr="001F6EC8">
        <w:tc>
          <w:tcPr>
            <w:tcW w:w="12866" w:type="dxa"/>
            <w:gridSpan w:val="2"/>
            <w:shd w:val="clear" w:color="auto" w:fill="FFFFFF" w:themeFill="background1"/>
          </w:tcPr>
          <w:p w14:paraId="488288C0" w14:textId="0092223A" w:rsidR="005D33E0" w:rsidRPr="0035125B" w:rsidRDefault="005D33E0" w:rsidP="005D33E0">
            <w:pPr>
              <w:spacing w:after="0" w:line="240" w:lineRule="auto"/>
              <w:rPr>
                <w:rFonts w:asciiTheme="majorHAnsi" w:hAnsiTheme="majorHAnsi" w:cs="Calibri"/>
                <w:b/>
                <w:color w:val="000000"/>
                <w:sz w:val="21"/>
                <w:szCs w:val="21"/>
              </w:rPr>
            </w:pPr>
            <w:r w:rsidRPr="001F6EC8">
              <w:rPr>
                <w:rFonts w:asciiTheme="majorHAnsi" w:hAnsiTheme="majorHAnsi" w:cs="Calibri"/>
                <w:b/>
                <w:color w:val="000000"/>
              </w:rPr>
              <w:t>Unit title: 8.3 Do sacred texts enable individuals and groups to respon</w:t>
            </w:r>
            <w:r w:rsidR="00F02EA9" w:rsidRPr="001F6EC8">
              <w:rPr>
                <w:rFonts w:asciiTheme="majorHAnsi" w:hAnsiTheme="majorHAnsi" w:cs="Calibri"/>
                <w:b/>
                <w:color w:val="000000"/>
              </w:rPr>
              <w:t xml:space="preserve">d to times of crisis?  </w:t>
            </w:r>
            <w:r w:rsidRPr="001F6EC8">
              <w:rPr>
                <w:rFonts w:asciiTheme="majorHAnsi" w:hAnsiTheme="majorHAnsi" w:cs="Calibri"/>
                <w:b/>
                <w:color w:val="000000"/>
              </w:rPr>
              <w:t xml:space="preserve"> National Curriculum/GCSE link:</w:t>
            </w:r>
            <w:r w:rsidR="0035125B">
              <w:rPr>
                <w:rFonts w:asciiTheme="majorHAnsi" w:hAnsiTheme="majorHAnsi" w:cs="Calibri"/>
                <w:b/>
                <w:color w:val="000000"/>
              </w:rPr>
              <w:t xml:space="preserve"> </w:t>
            </w:r>
            <w:r w:rsidR="0035125B" w:rsidRPr="0035125B">
              <w:rPr>
                <w:rFonts w:asciiTheme="majorHAnsi" w:hAnsiTheme="majorHAnsi" w:cs="Calibri"/>
                <w:b/>
                <w:color w:val="000000"/>
                <w:sz w:val="21"/>
                <w:szCs w:val="21"/>
              </w:rPr>
              <w:t>Peace &amp; Conflict</w:t>
            </w:r>
          </w:p>
          <w:p w14:paraId="15DCC205" w14:textId="4613D83E" w:rsidR="005D33E0" w:rsidRPr="001F6EC8" w:rsidRDefault="005D33E0" w:rsidP="005D33E0">
            <w:pPr>
              <w:spacing w:after="0" w:line="240" w:lineRule="auto"/>
              <w:rPr>
                <w:rFonts w:asciiTheme="majorHAnsi" w:hAnsiTheme="majorHAnsi" w:cs="Calibri"/>
              </w:rPr>
            </w:pPr>
          </w:p>
        </w:tc>
        <w:tc>
          <w:tcPr>
            <w:tcW w:w="2835" w:type="dxa"/>
            <w:shd w:val="clear" w:color="auto" w:fill="FFFFFF" w:themeFill="background1"/>
          </w:tcPr>
          <w:p w14:paraId="510BF828" w14:textId="4086131E" w:rsidR="005D33E0" w:rsidRPr="001F6EC8" w:rsidRDefault="002B214A" w:rsidP="005D33E0">
            <w:pPr>
              <w:spacing w:after="0" w:line="240" w:lineRule="auto"/>
              <w:rPr>
                <w:rFonts w:asciiTheme="majorHAnsi" w:hAnsiTheme="majorHAnsi" w:cs="Calibri"/>
              </w:rPr>
            </w:pPr>
            <w:r w:rsidRPr="001F6EC8">
              <w:rPr>
                <w:rFonts w:asciiTheme="majorHAnsi" w:hAnsiTheme="majorHAnsi" w:cs="Calibri"/>
              </w:rPr>
              <w:t xml:space="preserve">KS: 3  </w:t>
            </w:r>
            <w:r w:rsidR="00F02EA9" w:rsidRPr="001F6EC8">
              <w:rPr>
                <w:rFonts w:asciiTheme="majorHAnsi" w:hAnsiTheme="majorHAnsi" w:cs="Calibri"/>
              </w:rPr>
              <w:t xml:space="preserve">Year: 8  </w:t>
            </w:r>
            <w:r w:rsidR="005D33E0" w:rsidRPr="001F6EC8">
              <w:rPr>
                <w:rFonts w:asciiTheme="majorHAnsi" w:hAnsiTheme="majorHAnsi" w:cs="Calibri"/>
              </w:rPr>
              <w:t>Term: Spring</w:t>
            </w:r>
          </w:p>
        </w:tc>
      </w:tr>
      <w:tr w:rsidR="001146A5" w:rsidRPr="00F62EA2" w14:paraId="7D8F9CDE" w14:textId="77777777" w:rsidTr="000B3717">
        <w:trPr>
          <w:trHeight w:val="664"/>
        </w:trPr>
        <w:tc>
          <w:tcPr>
            <w:tcW w:w="3227" w:type="dxa"/>
            <w:shd w:val="clear" w:color="auto" w:fill="auto"/>
          </w:tcPr>
          <w:p w14:paraId="3E3935E8" w14:textId="77777777" w:rsidR="001146A5" w:rsidRPr="001F6EC8" w:rsidRDefault="001146A5" w:rsidP="00D37830">
            <w:pPr>
              <w:spacing w:after="0" w:line="240" w:lineRule="auto"/>
              <w:jc w:val="center"/>
              <w:rPr>
                <w:rFonts w:asciiTheme="majorHAnsi" w:hAnsiTheme="majorHAnsi" w:cs="Calibri"/>
                <w:b/>
              </w:rPr>
            </w:pPr>
            <w:r w:rsidRPr="001F6EC8">
              <w:rPr>
                <w:rFonts w:asciiTheme="majorHAnsi" w:hAnsiTheme="majorHAnsi" w:cs="Calibri"/>
                <w:b/>
              </w:rPr>
              <w:t xml:space="preserve">MEDIUM TERM </w:t>
            </w:r>
            <w:r w:rsidR="008850D1" w:rsidRPr="001F6EC8">
              <w:rPr>
                <w:rFonts w:asciiTheme="majorHAnsi" w:hAnsiTheme="majorHAnsi" w:cs="Calibri"/>
                <w:b/>
              </w:rPr>
              <w:t xml:space="preserve">                       </w:t>
            </w:r>
            <w:r w:rsidRPr="001F6EC8">
              <w:rPr>
                <w:rFonts w:asciiTheme="majorHAnsi" w:hAnsiTheme="majorHAnsi" w:cs="Calibri"/>
                <w:b/>
              </w:rPr>
              <w:t>SCHEME OF LEARNING</w:t>
            </w:r>
          </w:p>
        </w:tc>
        <w:tc>
          <w:tcPr>
            <w:tcW w:w="9639" w:type="dxa"/>
            <w:shd w:val="clear" w:color="auto" w:fill="auto"/>
          </w:tcPr>
          <w:p w14:paraId="33D5E378" w14:textId="6F0C7C73" w:rsidR="001146A5" w:rsidRPr="00F62EA2" w:rsidRDefault="001F6EC8" w:rsidP="00D37830">
            <w:pPr>
              <w:spacing w:after="0" w:line="240" w:lineRule="auto"/>
              <w:rPr>
                <w:rFonts w:ascii="Gill Sans MT" w:hAnsi="Gill Sans MT" w:cs="Calibri"/>
              </w:rPr>
            </w:pPr>
            <w:r>
              <w:rPr>
                <w:rFonts w:ascii="Gill Sans MT" w:hAnsi="Gill Sans MT" w:cs="Calibri"/>
                <w:b/>
              </w:rPr>
              <w:t>Teaching approaches:</w:t>
            </w:r>
            <w:r w:rsidR="0035125B">
              <w:rPr>
                <w:rFonts w:ascii="Gill Sans MT" w:hAnsi="Gill Sans MT" w:cs="Calibri"/>
                <w:b/>
              </w:rPr>
              <w:t xml:space="preserve"> </w:t>
            </w:r>
            <w:r w:rsidR="0035125B" w:rsidRPr="007D1DEC">
              <w:rPr>
                <w:rFonts w:ascii="Gill Sans MT" w:hAnsi="Gill Sans MT" w:cs="Calibri"/>
                <w:bCs/>
              </w:rPr>
              <w:t>this lesson</w:t>
            </w:r>
            <w:r w:rsidR="00BD3155">
              <w:rPr>
                <w:rFonts w:ascii="Gill Sans MT" w:hAnsi="Gill Sans MT" w:cs="Calibri"/>
                <w:bCs/>
              </w:rPr>
              <w:t xml:space="preserve"> is one of high ‘challenge’ and </w:t>
            </w:r>
            <w:r w:rsidR="0035125B" w:rsidRPr="007D1DEC">
              <w:rPr>
                <w:rFonts w:ascii="Gill Sans MT" w:hAnsi="Gill Sans MT" w:cs="Calibri"/>
                <w:bCs/>
              </w:rPr>
              <w:t>has a strong emphasis</w:t>
            </w:r>
            <w:r w:rsidR="0035125B">
              <w:rPr>
                <w:rFonts w:ascii="Gill Sans MT" w:hAnsi="Gill Sans MT" w:cs="Calibri"/>
                <w:b/>
              </w:rPr>
              <w:t xml:space="preserve"> </w:t>
            </w:r>
            <w:r w:rsidR="0035125B" w:rsidRPr="007D1DEC">
              <w:rPr>
                <w:rFonts w:ascii="Gill Sans MT" w:hAnsi="Gill Sans MT" w:cs="Calibri"/>
                <w:bCs/>
              </w:rPr>
              <w:t>on pupil reflections,</w:t>
            </w:r>
            <w:r w:rsidR="0035125B">
              <w:rPr>
                <w:rFonts w:ascii="Gill Sans MT" w:hAnsi="Gill Sans MT" w:cs="Calibri"/>
                <w:bCs/>
              </w:rPr>
              <w:t xml:space="preserve"> their own faith and promises that they can make to benefit another. </w:t>
            </w:r>
            <w:r w:rsidR="00385680">
              <w:rPr>
                <w:rFonts w:ascii="Gill Sans MT" w:hAnsi="Gill Sans MT" w:cs="Calibri"/>
                <w:bCs/>
              </w:rPr>
              <w:t xml:space="preserve">There will also be high level ‘questioning’ to support pupils to think more critically. </w:t>
            </w:r>
          </w:p>
        </w:tc>
        <w:tc>
          <w:tcPr>
            <w:tcW w:w="2835" w:type="dxa"/>
            <w:shd w:val="clear" w:color="auto" w:fill="auto"/>
          </w:tcPr>
          <w:p w14:paraId="2F84326F" w14:textId="77777777" w:rsidR="001146A5" w:rsidRPr="00F62EA2" w:rsidRDefault="001146A5" w:rsidP="00E64009">
            <w:pPr>
              <w:spacing w:after="0" w:line="240" w:lineRule="auto"/>
              <w:rPr>
                <w:rFonts w:ascii="Gill Sans MT" w:hAnsi="Gill Sans MT" w:cs="Calibri"/>
              </w:rPr>
            </w:pPr>
            <w:r w:rsidRPr="00F62EA2">
              <w:rPr>
                <w:rFonts w:ascii="Gill Sans MT" w:hAnsi="Gill Sans MT" w:cs="Calibri"/>
              </w:rPr>
              <w:t>Session/Lesson:</w:t>
            </w:r>
            <w:r w:rsidR="00EA4E63" w:rsidRPr="00F62EA2">
              <w:rPr>
                <w:rFonts w:ascii="Gill Sans MT" w:hAnsi="Gill Sans MT" w:cs="Calibri"/>
              </w:rPr>
              <w:t xml:space="preserve"> </w:t>
            </w:r>
            <w:r w:rsidR="00E64009" w:rsidRPr="00F62EA2">
              <w:rPr>
                <w:rFonts w:ascii="Gill Sans MT" w:hAnsi="Gill Sans MT" w:cs="Calibri"/>
              </w:rPr>
              <w:t>8</w:t>
            </w:r>
          </w:p>
        </w:tc>
      </w:tr>
      <w:tr w:rsidR="00C954BF" w:rsidRPr="00F62EA2" w14:paraId="7F348832" w14:textId="77777777" w:rsidTr="006F42DA">
        <w:trPr>
          <w:trHeight w:val="1463"/>
        </w:trPr>
        <w:tc>
          <w:tcPr>
            <w:tcW w:w="3227" w:type="dxa"/>
            <w:shd w:val="clear" w:color="auto" w:fill="auto"/>
          </w:tcPr>
          <w:p w14:paraId="0981FAF8" w14:textId="77777777" w:rsidR="00C954BF" w:rsidRPr="00F62EA2" w:rsidRDefault="00C954BF" w:rsidP="00C954BF">
            <w:pPr>
              <w:spacing w:after="0" w:line="240" w:lineRule="auto"/>
              <w:rPr>
                <w:rFonts w:ascii="Gill Sans MT" w:hAnsi="Gill Sans MT" w:cs="Calibri"/>
                <w:b/>
              </w:rPr>
            </w:pPr>
            <w:r w:rsidRPr="00F62EA2">
              <w:rPr>
                <w:rFonts w:ascii="Gill Sans MT" w:hAnsi="Gill Sans MT" w:cs="Calibri"/>
                <w:b/>
              </w:rPr>
              <w:t>Big/Lead Question:</w:t>
            </w:r>
          </w:p>
          <w:p w14:paraId="5A85BB8F" w14:textId="44E33EA6" w:rsidR="00C954BF" w:rsidRPr="00F62EA2" w:rsidRDefault="006F574F" w:rsidP="00C954BF">
            <w:pPr>
              <w:spacing w:after="0" w:line="240" w:lineRule="auto"/>
              <w:rPr>
                <w:rFonts w:ascii="Gill Sans MT" w:hAnsi="Gill Sans MT" w:cs="Calibri"/>
                <w:b/>
              </w:rPr>
            </w:pPr>
            <w:r>
              <w:rPr>
                <w:rFonts w:ascii="Gill Sans MT" w:hAnsi="Gill Sans MT" w:cs="Calibri"/>
                <w:b/>
              </w:rPr>
              <w:t>Can religion help us respond to a crisis?</w:t>
            </w:r>
          </w:p>
          <w:p w14:paraId="57793105" w14:textId="77777777" w:rsidR="00C954BF" w:rsidRPr="00F62EA2" w:rsidRDefault="00C954BF" w:rsidP="00C954BF">
            <w:pPr>
              <w:spacing w:after="0" w:line="240" w:lineRule="auto"/>
              <w:rPr>
                <w:rFonts w:ascii="Gill Sans MT" w:hAnsi="Gill Sans MT" w:cs="Calibri"/>
                <w:b/>
              </w:rPr>
            </w:pPr>
          </w:p>
        </w:tc>
        <w:tc>
          <w:tcPr>
            <w:tcW w:w="9639" w:type="dxa"/>
            <w:shd w:val="clear" w:color="auto" w:fill="auto"/>
          </w:tcPr>
          <w:p w14:paraId="5F5A5F03" w14:textId="77777777" w:rsidR="00C954BF" w:rsidRPr="00F62EA2" w:rsidRDefault="00B540DF" w:rsidP="00C954BF">
            <w:pPr>
              <w:spacing w:after="0" w:line="240" w:lineRule="auto"/>
              <w:rPr>
                <w:rFonts w:ascii="Gill Sans MT" w:hAnsi="Gill Sans MT" w:cs="Calibri"/>
                <w:color w:val="00589A"/>
              </w:rPr>
            </w:pPr>
            <w:r w:rsidRPr="00F62EA2">
              <w:rPr>
                <w:rFonts w:ascii="Gill Sans MT" w:hAnsi="Gill Sans MT" w:cs="Calibri"/>
                <w:color w:val="00589A"/>
              </w:rPr>
              <w:t>Connect</w:t>
            </w:r>
            <w:r w:rsidR="00C954BF" w:rsidRPr="00F62EA2">
              <w:rPr>
                <w:rFonts w:ascii="Gill Sans MT" w:hAnsi="Gill Sans MT" w:cs="Calibri"/>
                <w:color w:val="00589A"/>
              </w:rPr>
              <w:t xml:space="preserve">: </w:t>
            </w:r>
          </w:p>
          <w:p w14:paraId="28FBD9E5" w14:textId="77777777" w:rsidR="00C954BF" w:rsidRPr="00F62EA2" w:rsidRDefault="00966A19" w:rsidP="002B214A">
            <w:pPr>
              <w:spacing w:after="0" w:line="240" w:lineRule="auto"/>
              <w:rPr>
                <w:rFonts w:ascii="Gill Sans MT" w:hAnsi="Gill Sans MT" w:cs="Calibri"/>
              </w:rPr>
            </w:pPr>
            <w:r w:rsidRPr="00F62EA2">
              <w:rPr>
                <w:rFonts w:ascii="Gill Sans MT" w:hAnsi="Gill Sans MT" w:cs="Arial"/>
              </w:rPr>
              <w:t>Students to list the five things that a</w:t>
            </w:r>
            <w:r w:rsidR="00814196" w:rsidRPr="00F62EA2">
              <w:rPr>
                <w:rFonts w:ascii="Gill Sans MT" w:hAnsi="Gill Sans MT" w:cs="Arial"/>
              </w:rPr>
              <w:t xml:space="preserve">re most likely to make them cry, </w:t>
            </w:r>
            <w:proofErr w:type="spellStart"/>
            <w:r w:rsidR="00814196" w:rsidRPr="00F62EA2">
              <w:rPr>
                <w:rFonts w:ascii="Gill Sans MT" w:hAnsi="Gill Sans MT" w:cs="Arial"/>
              </w:rPr>
              <w:t>eg</w:t>
            </w:r>
            <w:proofErr w:type="spellEnd"/>
            <w:r w:rsidR="00814196" w:rsidRPr="00F62EA2">
              <w:rPr>
                <w:rFonts w:ascii="Gill Sans MT" w:hAnsi="Gill Sans MT" w:cs="Arial"/>
              </w:rPr>
              <w:t xml:space="preserve"> sad love songs, news items.</w:t>
            </w:r>
            <w:r w:rsidRPr="00F62EA2">
              <w:rPr>
                <w:rFonts w:ascii="Gill Sans MT" w:hAnsi="Gill Sans MT" w:cs="Arial"/>
              </w:rPr>
              <w:t xml:space="preserve"> Were any of these linked to promises that were made, by yourself or by others, that weren’t kept?  Think, Pair, Share</w:t>
            </w:r>
            <w:r w:rsidR="00814196" w:rsidRPr="00F62EA2">
              <w:rPr>
                <w:rFonts w:ascii="Gill Sans MT" w:hAnsi="Gill Sans MT" w:cs="Arial"/>
              </w:rPr>
              <w:t>.</w:t>
            </w:r>
          </w:p>
        </w:tc>
        <w:tc>
          <w:tcPr>
            <w:tcW w:w="2835" w:type="dxa"/>
            <w:shd w:val="clear" w:color="auto" w:fill="auto"/>
          </w:tcPr>
          <w:p w14:paraId="1494E5CB" w14:textId="77777777" w:rsidR="00C954BF" w:rsidRDefault="00C954BF" w:rsidP="00C954BF">
            <w:pPr>
              <w:spacing w:after="0" w:line="240" w:lineRule="auto"/>
              <w:rPr>
                <w:rFonts w:ascii="Gill Sans MT" w:hAnsi="Gill Sans MT" w:cs="Calibri"/>
                <w:b/>
              </w:rPr>
            </w:pPr>
            <w:r w:rsidRPr="00F62EA2">
              <w:rPr>
                <w:rFonts w:ascii="Gill Sans MT" w:hAnsi="Gill Sans MT" w:cs="Calibri"/>
                <w:b/>
              </w:rPr>
              <w:t>Literacy/Numeracy and Cross-Curricular Links across topic:</w:t>
            </w:r>
          </w:p>
          <w:p w14:paraId="4B6515C9" w14:textId="59D42EF2" w:rsidR="005377ED" w:rsidRPr="0035125B" w:rsidRDefault="005377ED" w:rsidP="00C954BF">
            <w:pPr>
              <w:spacing w:after="0" w:line="240" w:lineRule="auto"/>
              <w:rPr>
                <w:rFonts w:ascii="Gill Sans MT" w:hAnsi="Gill Sans MT" w:cs="Calibri"/>
                <w:bCs/>
              </w:rPr>
            </w:pPr>
            <w:r w:rsidRPr="0035125B">
              <w:rPr>
                <w:rFonts w:ascii="Gill Sans MT" w:hAnsi="Gill Sans MT" w:cs="Calibri"/>
                <w:bCs/>
              </w:rPr>
              <w:t>ICT – various links</w:t>
            </w:r>
          </w:p>
          <w:p w14:paraId="40291F03" w14:textId="0F4F400D" w:rsidR="005377ED" w:rsidRPr="0035125B" w:rsidRDefault="005377ED" w:rsidP="00C954BF">
            <w:pPr>
              <w:spacing w:after="0" w:line="240" w:lineRule="auto"/>
              <w:rPr>
                <w:rFonts w:ascii="Gill Sans MT" w:hAnsi="Gill Sans MT" w:cs="Calibri"/>
                <w:bCs/>
              </w:rPr>
            </w:pPr>
            <w:r w:rsidRPr="0035125B">
              <w:rPr>
                <w:rFonts w:ascii="Gill Sans MT" w:hAnsi="Gill Sans MT" w:cs="Calibri"/>
                <w:bCs/>
              </w:rPr>
              <w:t>Oracy</w:t>
            </w:r>
            <w:r w:rsidR="0035125B" w:rsidRPr="0035125B">
              <w:rPr>
                <w:rFonts w:ascii="Gill Sans MT" w:hAnsi="Gill Sans MT" w:cs="Calibri"/>
                <w:bCs/>
              </w:rPr>
              <w:t xml:space="preserve"> - discussion</w:t>
            </w:r>
          </w:p>
          <w:p w14:paraId="60E2FDEE" w14:textId="0D2708EF" w:rsidR="005377ED" w:rsidRPr="00F62EA2" w:rsidRDefault="005377ED" w:rsidP="00C954BF">
            <w:pPr>
              <w:spacing w:after="0" w:line="240" w:lineRule="auto"/>
              <w:rPr>
                <w:rFonts w:ascii="Gill Sans MT" w:hAnsi="Gill Sans MT" w:cs="Calibri"/>
                <w:b/>
              </w:rPr>
            </w:pPr>
          </w:p>
        </w:tc>
      </w:tr>
      <w:tr w:rsidR="00C954BF" w:rsidRPr="00F62EA2" w14:paraId="7DD9AA06" w14:textId="77777777" w:rsidTr="000B3717">
        <w:trPr>
          <w:trHeight w:val="1858"/>
        </w:trPr>
        <w:tc>
          <w:tcPr>
            <w:tcW w:w="3227" w:type="dxa"/>
            <w:shd w:val="clear" w:color="auto" w:fill="auto"/>
          </w:tcPr>
          <w:p w14:paraId="1D59E638" w14:textId="77777777" w:rsidR="00C954BF" w:rsidRPr="00F62EA2" w:rsidRDefault="00C954BF" w:rsidP="00C954BF">
            <w:pPr>
              <w:spacing w:after="0" w:line="240" w:lineRule="auto"/>
              <w:rPr>
                <w:rFonts w:ascii="Gill Sans MT" w:hAnsi="Gill Sans MT" w:cs="Calibri"/>
                <w:b/>
              </w:rPr>
            </w:pPr>
            <w:r w:rsidRPr="00F62EA2">
              <w:rPr>
                <w:rFonts w:ascii="Gill Sans MT" w:hAnsi="Gill Sans MT" w:cs="Calibri"/>
                <w:b/>
              </w:rPr>
              <w:t>Learning Objectives:</w:t>
            </w:r>
          </w:p>
          <w:p w14:paraId="1CE1B628" w14:textId="25482001" w:rsidR="00C954BF" w:rsidRPr="00F62EA2" w:rsidRDefault="002B214A" w:rsidP="00C954BF">
            <w:pPr>
              <w:spacing w:after="0" w:line="240" w:lineRule="auto"/>
              <w:rPr>
                <w:rFonts w:ascii="Gill Sans MT" w:hAnsi="Gill Sans MT" w:cs="Calibri"/>
                <w:b/>
              </w:rPr>
            </w:pPr>
            <w:r>
              <w:rPr>
                <w:rFonts w:ascii="Gill Sans MT" w:hAnsi="Gill Sans MT" w:cs="Calibri"/>
                <w:b/>
              </w:rPr>
              <w:t>Consider how the B</w:t>
            </w:r>
            <w:r w:rsidR="006F574F">
              <w:rPr>
                <w:rFonts w:ascii="Gill Sans MT" w:hAnsi="Gill Sans MT" w:cs="Calibri"/>
                <w:b/>
              </w:rPr>
              <w:t>ible can be used to respond to crisis</w:t>
            </w:r>
            <w:r>
              <w:rPr>
                <w:rFonts w:ascii="Gill Sans MT" w:hAnsi="Gill Sans MT" w:cs="Calibri"/>
                <w:b/>
              </w:rPr>
              <w:t>.</w:t>
            </w:r>
          </w:p>
          <w:p w14:paraId="1A15DEC5" w14:textId="77777777" w:rsidR="00C954BF" w:rsidRPr="00F62EA2" w:rsidRDefault="00C954BF" w:rsidP="00C954BF">
            <w:pPr>
              <w:spacing w:after="0" w:line="240" w:lineRule="auto"/>
              <w:rPr>
                <w:rFonts w:ascii="Gill Sans MT" w:hAnsi="Gill Sans MT" w:cs="Calibri"/>
                <w:b/>
              </w:rPr>
            </w:pPr>
          </w:p>
        </w:tc>
        <w:tc>
          <w:tcPr>
            <w:tcW w:w="9639" w:type="dxa"/>
            <w:shd w:val="clear" w:color="auto" w:fill="auto"/>
          </w:tcPr>
          <w:p w14:paraId="540FF4EC" w14:textId="77777777" w:rsidR="0061434A" w:rsidRPr="00F62EA2" w:rsidRDefault="00C954BF" w:rsidP="00C954BF">
            <w:pPr>
              <w:spacing w:after="0" w:line="240" w:lineRule="auto"/>
              <w:rPr>
                <w:rFonts w:ascii="Gill Sans MT" w:hAnsi="Gill Sans MT" w:cs="Calibri"/>
                <w:color w:val="09AABB"/>
              </w:rPr>
            </w:pPr>
            <w:r w:rsidRPr="00F62EA2">
              <w:rPr>
                <w:rFonts w:ascii="Gill Sans MT" w:hAnsi="Gill Sans MT" w:cs="Calibri"/>
                <w:color w:val="09AABB"/>
              </w:rPr>
              <w:t xml:space="preserve">Activate: </w:t>
            </w:r>
          </w:p>
          <w:p w14:paraId="0333D4E9" w14:textId="77777777" w:rsidR="00C954BF" w:rsidRPr="00F62EA2" w:rsidRDefault="00814196" w:rsidP="007D4232">
            <w:pPr>
              <w:spacing w:after="0" w:line="240" w:lineRule="auto"/>
              <w:rPr>
                <w:rFonts w:ascii="Gill Sans MT" w:hAnsi="Gill Sans MT" w:cs="Calibri"/>
              </w:rPr>
            </w:pPr>
            <w:r w:rsidRPr="00F62EA2">
              <w:rPr>
                <w:rFonts w:ascii="Gill Sans MT" w:hAnsi="Gill Sans MT" w:cs="Arial"/>
              </w:rPr>
              <w:t>Students to create a V</w:t>
            </w:r>
            <w:r w:rsidR="00966A19" w:rsidRPr="00F62EA2">
              <w:rPr>
                <w:rFonts w:ascii="Gill Sans MT" w:hAnsi="Gill Sans MT" w:cs="Arial"/>
              </w:rPr>
              <w:t xml:space="preserve">enn diagram on promises that they have made, and promises that Jesus has made. (e.g. ‘I will be with you always’ Matthew 28:20. ‘Today you will be with me in Paradise’ Luke23:43. ‘You will receive the power of the Holy Spirit ‘Acts1:7-8)  </w:t>
            </w:r>
          </w:p>
        </w:tc>
        <w:tc>
          <w:tcPr>
            <w:tcW w:w="2835" w:type="dxa"/>
            <w:shd w:val="clear" w:color="auto" w:fill="auto"/>
          </w:tcPr>
          <w:p w14:paraId="0162E847" w14:textId="0CA4F86B" w:rsidR="00C954BF" w:rsidRDefault="001F6EC8" w:rsidP="00C954BF">
            <w:pPr>
              <w:spacing w:after="0" w:line="240" w:lineRule="auto"/>
              <w:rPr>
                <w:rFonts w:ascii="Gill Sans MT" w:hAnsi="Gill Sans MT" w:cs="Calibri"/>
                <w:b/>
              </w:rPr>
            </w:pPr>
            <w:r>
              <w:rPr>
                <w:rFonts w:ascii="Gill Sans MT" w:hAnsi="Gill Sans MT" w:cs="Calibri"/>
                <w:b/>
              </w:rPr>
              <w:t>Scaffolding</w:t>
            </w:r>
            <w:r w:rsidR="00C954BF" w:rsidRPr="00F62EA2">
              <w:rPr>
                <w:rFonts w:ascii="Gill Sans MT" w:hAnsi="Gill Sans MT" w:cs="Calibri"/>
                <w:b/>
              </w:rPr>
              <w:t>:</w:t>
            </w:r>
          </w:p>
          <w:p w14:paraId="767B9395" w14:textId="1AD6731C" w:rsidR="0035125B" w:rsidRPr="0035125B" w:rsidRDefault="0035125B" w:rsidP="00C954BF">
            <w:pPr>
              <w:spacing w:after="0" w:line="240" w:lineRule="auto"/>
              <w:rPr>
                <w:rFonts w:ascii="Gill Sans MT" w:hAnsi="Gill Sans MT" w:cs="Calibri"/>
                <w:bCs/>
              </w:rPr>
            </w:pPr>
            <w:r w:rsidRPr="0035125B">
              <w:rPr>
                <w:rFonts w:ascii="Gill Sans MT" w:hAnsi="Gill Sans MT" w:cs="Calibri"/>
                <w:bCs/>
              </w:rPr>
              <w:t>Some pupils may benefit from explicit modelling of the promise cards.</w:t>
            </w:r>
          </w:p>
        </w:tc>
      </w:tr>
      <w:tr w:rsidR="00C954BF" w:rsidRPr="00F62EA2" w14:paraId="75467825" w14:textId="77777777" w:rsidTr="000B3717">
        <w:trPr>
          <w:trHeight w:val="1858"/>
        </w:trPr>
        <w:tc>
          <w:tcPr>
            <w:tcW w:w="3227" w:type="dxa"/>
            <w:shd w:val="clear" w:color="auto" w:fill="auto"/>
          </w:tcPr>
          <w:p w14:paraId="225C9281" w14:textId="5EAABE0F" w:rsidR="00C954BF" w:rsidRPr="00F62EA2" w:rsidRDefault="008850D1" w:rsidP="00C954BF">
            <w:pPr>
              <w:spacing w:after="0" w:line="240" w:lineRule="auto"/>
              <w:rPr>
                <w:rFonts w:ascii="Gill Sans MT" w:hAnsi="Gill Sans MT" w:cs="Calibri"/>
                <w:b/>
              </w:rPr>
            </w:pPr>
            <w:r w:rsidRPr="00F62EA2">
              <w:rPr>
                <w:rFonts w:ascii="Gill Sans MT" w:hAnsi="Gill Sans MT" w:cs="Calibri"/>
                <w:b/>
              </w:rPr>
              <w:t>Learning Outcomes/</w:t>
            </w:r>
            <w:r w:rsidR="00C954BF" w:rsidRPr="00F62EA2">
              <w:rPr>
                <w:rFonts w:ascii="Gill Sans MT" w:hAnsi="Gill Sans MT" w:cs="Calibri"/>
                <w:b/>
              </w:rPr>
              <w:t>Success Criteria</w:t>
            </w:r>
            <w:r w:rsidR="004A450A">
              <w:rPr>
                <w:rFonts w:ascii="Gill Sans MT" w:hAnsi="Gill Sans MT" w:cs="Calibri"/>
                <w:b/>
              </w:rPr>
              <w:t>:</w:t>
            </w:r>
          </w:p>
          <w:p w14:paraId="546D2F1C" w14:textId="33B9B2E7" w:rsidR="00C954BF" w:rsidRPr="00F62EA2" w:rsidRDefault="006F574F" w:rsidP="00C954BF">
            <w:pPr>
              <w:spacing w:after="0" w:line="240" w:lineRule="auto"/>
              <w:rPr>
                <w:rFonts w:ascii="Gill Sans MT" w:hAnsi="Gill Sans MT" w:cs="Calibri"/>
                <w:b/>
              </w:rPr>
            </w:pPr>
            <w:r>
              <w:rPr>
                <w:rFonts w:ascii="Gill Sans MT" w:hAnsi="Gill Sans MT" w:cs="Calibri"/>
                <w:b/>
              </w:rPr>
              <w:t>Explain how responses to crisis can be linked to biblical text</w:t>
            </w:r>
            <w:r w:rsidR="002B214A">
              <w:rPr>
                <w:rFonts w:ascii="Gill Sans MT" w:hAnsi="Gill Sans MT" w:cs="Calibri"/>
                <w:b/>
              </w:rPr>
              <w:t>.</w:t>
            </w:r>
          </w:p>
          <w:p w14:paraId="7BB5339D" w14:textId="77777777" w:rsidR="00C954BF" w:rsidRPr="00F62EA2" w:rsidRDefault="00C954BF" w:rsidP="00C954BF">
            <w:pPr>
              <w:spacing w:after="0" w:line="240" w:lineRule="auto"/>
              <w:rPr>
                <w:rFonts w:ascii="Gill Sans MT" w:hAnsi="Gill Sans MT" w:cs="Calibri"/>
                <w:b/>
              </w:rPr>
            </w:pPr>
          </w:p>
        </w:tc>
        <w:tc>
          <w:tcPr>
            <w:tcW w:w="9639" w:type="dxa"/>
            <w:shd w:val="clear" w:color="auto" w:fill="auto"/>
          </w:tcPr>
          <w:p w14:paraId="718A0432" w14:textId="77777777" w:rsidR="00C954BF" w:rsidRPr="00F62EA2" w:rsidRDefault="00C954BF" w:rsidP="00C954BF">
            <w:pPr>
              <w:spacing w:after="0" w:line="240" w:lineRule="auto"/>
              <w:rPr>
                <w:rFonts w:ascii="Gill Sans MT" w:hAnsi="Gill Sans MT" w:cs="Calibri"/>
                <w:color w:val="07CFA4"/>
              </w:rPr>
            </w:pPr>
            <w:r w:rsidRPr="00F62EA2">
              <w:rPr>
                <w:rFonts w:ascii="Gill Sans MT" w:hAnsi="Gill Sans MT" w:cs="Calibri"/>
                <w:color w:val="07CFA4"/>
              </w:rPr>
              <w:t>Demonstrate</w:t>
            </w:r>
            <w:r w:rsidR="008850D1" w:rsidRPr="00F62EA2">
              <w:rPr>
                <w:rFonts w:ascii="Gill Sans MT" w:hAnsi="Gill Sans MT" w:cs="Calibri"/>
                <w:color w:val="07CFA4"/>
              </w:rPr>
              <w:t>:</w:t>
            </w:r>
          </w:p>
          <w:p w14:paraId="7F67365D" w14:textId="041F141C" w:rsidR="00C954BF" w:rsidRPr="00CA0685" w:rsidRDefault="00966A19" w:rsidP="002B214A">
            <w:pPr>
              <w:spacing w:after="0" w:line="240" w:lineRule="auto"/>
              <w:rPr>
                <w:rFonts w:ascii="Gill Sans MT" w:hAnsi="Gill Sans MT" w:cs="Arial"/>
              </w:rPr>
            </w:pPr>
            <w:r w:rsidRPr="00F62EA2">
              <w:rPr>
                <w:rFonts w:ascii="Gill Sans MT" w:hAnsi="Gill Sans MT" w:cs="Arial"/>
              </w:rPr>
              <w:t>In groups, students to demonstrate what they can find in the church – locally, nationally and internationally - that would support how these promises are lived out in the life of the Christian community (e.g. the Sacraments, acts of worship, work of Desmond Tutu in South Africa, death of Lee Rigby in Woolwich and Christian charity workers</w:t>
            </w:r>
            <w:r w:rsidR="007863F8">
              <w:rPr>
                <w:rFonts w:ascii="Gill Sans MT" w:hAnsi="Gill Sans MT" w:cs="Arial"/>
              </w:rPr>
              <w:t xml:space="preserve"> Bombing of MEN Arena Manchester &amp; local churches</w:t>
            </w:r>
            <w:r w:rsidR="00CA0685">
              <w:rPr>
                <w:rFonts w:ascii="Gill Sans MT" w:hAnsi="Gill Sans MT" w:cs="Arial"/>
              </w:rPr>
              <w:t xml:space="preserve"> </w:t>
            </w:r>
            <w:hyperlink r:id="rId35" w:history="1">
              <w:r w:rsidR="00CA0685" w:rsidRPr="00C978BA">
                <w:rPr>
                  <w:rStyle w:val="Hyperlink"/>
                  <w:rFonts w:ascii="Gill Sans MT" w:hAnsi="Gill Sans MT" w:cs="Arial"/>
                </w:rPr>
                <w:t>http://www.youtube.com/watch?v=WcVmlCkx6fw</w:t>
              </w:r>
            </w:hyperlink>
            <w:r w:rsidR="00CA0685">
              <w:rPr>
                <w:rFonts w:ascii="Gill Sans MT" w:hAnsi="Gill Sans MT" w:cs="Arial"/>
              </w:rPr>
              <w:t xml:space="preserve"> </w:t>
            </w:r>
            <w:r w:rsidRPr="00F62EA2">
              <w:rPr>
                <w:rFonts w:ascii="Gill Sans MT" w:hAnsi="Gill Sans MT" w:cs="Arial"/>
              </w:rPr>
              <w:t>) Present findings, ensuring that the examples found have links made to Biblical text and the commitments that Jesus made in scripture.</w:t>
            </w:r>
          </w:p>
        </w:tc>
        <w:tc>
          <w:tcPr>
            <w:tcW w:w="2835" w:type="dxa"/>
            <w:shd w:val="clear" w:color="auto" w:fill="auto"/>
          </w:tcPr>
          <w:p w14:paraId="1950AEDC" w14:textId="77777777" w:rsidR="00C954BF" w:rsidRDefault="00C954BF" w:rsidP="00C954BF">
            <w:pPr>
              <w:spacing w:after="0" w:line="240" w:lineRule="auto"/>
              <w:rPr>
                <w:rFonts w:ascii="Gill Sans MT" w:hAnsi="Gill Sans MT" w:cs="Calibri"/>
                <w:b/>
              </w:rPr>
            </w:pPr>
            <w:r w:rsidRPr="00F62EA2">
              <w:rPr>
                <w:rFonts w:ascii="Gill Sans MT" w:hAnsi="Gill Sans MT" w:cs="Calibri"/>
                <w:b/>
              </w:rPr>
              <w:t>Key Tasks/Assessments</w:t>
            </w:r>
            <w:r w:rsidR="004A450A">
              <w:rPr>
                <w:rFonts w:ascii="Gill Sans MT" w:hAnsi="Gill Sans MT" w:cs="Calibri"/>
                <w:b/>
              </w:rPr>
              <w:t>:</w:t>
            </w:r>
          </w:p>
          <w:p w14:paraId="359D7962" w14:textId="45244715" w:rsidR="0035125B" w:rsidRPr="0035125B" w:rsidRDefault="0035125B" w:rsidP="00C954BF">
            <w:pPr>
              <w:spacing w:after="0" w:line="240" w:lineRule="auto"/>
              <w:rPr>
                <w:rFonts w:ascii="Gill Sans MT" w:hAnsi="Gill Sans MT" w:cs="Calibri"/>
                <w:bCs/>
              </w:rPr>
            </w:pPr>
            <w:r w:rsidRPr="0035125B">
              <w:rPr>
                <w:rFonts w:ascii="Gill Sans MT" w:hAnsi="Gill Sans MT" w:cs="Calibri"/>
                <w:bCs/>
              </w:rPr>
              <w:t>Promise card and action that will benefit someone else.</w:t>
            </w:r>
          </w:p>
        </w:tc>
      </w:tr>
      <w:tr w:rsidR="00C954BF" w:rsidRPr="00F62EA2" w14:paraId="4606BAC8" w14:textId="77777777" w:rsidTr="000B3717">
        <w:trPr>
          <w:trHeight w:val="1858"/>
        </w:trPr>
        <w:tc>
          <w:tcPr>
            <w:tcW w:w="3227" w:type="dxa"/>
            <w:shd w:val="clear" w:color="auto" w:fill="auto"/>
          </w:tcPr>
          <w:p w14:paraId="2B7C1196" w14:textId="2C04AB27" w:rsidR="00C954BF" w:rsidRPr="00F62EA2" w:rsidRDefault="00C954BF" w:rsidP="00C954BF">
            <w:pPr>
              <w:spacing w:after="0" w:line="240" w:lineRule="auto"/>
              <w:rPr>
                <w:rFonts w:ascii="Gill Sans MT" w:hAnsi="Gill Sans MT" w:cs="Calibri"/>
                <w:b/>
              </w:rPr>
            </w:pPr>
            <w:r w:rsidRPr="00F62EA2">
              <w:rPr>
                <w:rFonts w:ascii="Gill Sans MT" w:hAnsi="Gill Sans MT" w:cs="Calibri"/>
                <w:b/>
              </w:rPr>
              <w:t>Resources</w:t>
            </w:r>
            <w:r w:rsidR="004A450A">
              <w:rPr>
                <w:rFonts w:ascii="Gill Sans MT" w:hAnsi="Gill Sans MT" w:cs="Calibri"/>
                <w:b/>
              </w:rPr>
              <w:t>:</w:t>
            </w:r>
          </w:p>
          <w:p w14:paraId="51BB81EE" w14:textId="5F3790DE" w:rsidR="00C954BF" w:rsidRPr="00F62EA2" w:rsidRDefault="00814196" w:rsidP="00EA4CCA">
            <w:pPr>
              <w:spacing w:after="0" w:line="240" w:lineRule="auto"/>
              <w:rPr>
                <w:rFonts w:ascii="Gill Sans MT" w:hAnsi="Gill Sans MT" w:cs="Calibri"/>
                <w:b/>
              </w:rPr>
            </w:pPr>
            <w:r w:rsidRPr="00F62EA2">
              <w:rPr>
                <w:rFonts w:ascii="Gill Sans MT" w:hAnsi="Gill Sans MT" w:cs="Calibri"/>
                <w:b/>
              </w:rPr>
              <w:t>Venn diagram</w:t>
            </w:r>
            <w:r w:rsidR="00EA4CCA">
              <w:rPr>
                <w:rFonts w:ascii="Gill Sans MT" w:hAnsi="Gill Sans MT" w:cs="Calibri"/>
                <w:b/>
              </w:rPr>
              <w:t>, Because I said I would template – see unit resources folder</w:t>
            </w:r>
            <w:r w:rsidRPr="00F62EA2">
              <w:rPr>
                <w:rFonts w:ascii="Gill Sans MT" w:hAnsi="Gill Sans MT" w:cs="Calibri"/>
                <w:b/>
              </w:rPr>
              <w:t xml:space="preserve">, </w:t>
            </w:r>
            <w:r w:rsidR="00EA4CCA" w:rsidRPr="00EA4CCA">
              <w:rPr>
                <w:rFonts w:ascii="Gill Sans MT" w:hAnsi="Gill Sans MT" w:cs="Arial"/>
                <w:b/>
              </w:rPr>
              <w:t>Bible</w:t>
            </w:r>
            <w:r w:rsidR="00EA4CCA">
              <w:rPr>
                <w:rFonts w:ascii="Gill Sans MT" w:hAnsi="Gill Sans MT" w:cs="Arial"/>
              </w:rPr>
              <w:t>,</w:t>
            </w:r>
            <w:r w:rsidRPr="00F62EA2">
              <w:rPr>
                <w:rFonts w:ascii="Gill Sans MT" w:hAnsi="Gill Sans MT" w:cs="Arial"/>
              </w:rPr>
              <w:t xml:space="preserve"> </w:t>
            </w:r>
            <w:hyperlink r:id="rId36" w:history="1">
              <w:r w:rsidR="004E7C82" w:rsidRPr="006F574F">
                <w:rPr>
                  <w:rStyle w:val="Hyperlink"/>
                  <w:rFonts w:ascii="Gill Sans MT" w:hAnsi="Gill Sans MT"/>
                </w:rPr>
                <w:t>www.becauseisaidiwould.com</w:t>
              </w:r>
            </w:hyperlink>
            <w:r w:rsidR="007A17AC" w:rsidRPr="006F574F">
              <w:rPr>
                <w:rStyle w:val="Hyperlink"/>
                <w:rFonts w:ascii="Gill Sans MT" w:hAnsi="Gill Sans MT"/>
              </w:rPr>
              <w:t>, and cards</w:t>
            </w:r>
            <w:r w:rsidR="005D16FB">
              <w:rPr>
                <w:rStyle w:val="Hyperlink"/>
                <w:rFonts w:ascii="Gill Sans MT" w:hAnsi="Gill Sans MT"/>
                <w:color w:val="auto"/>
                <w:u w:val="none"/>
              </w:rPr>
              <w:t>.</w:t>
            </w:r>
          </w:p>
        </w:tc>
        <w:tc>
          <w:tcPr>
            <w:tcW w:w="9639" w:type="dxa"/>
            <w:shd w:val="clear" w:color="auto" w:fill="auto"/>
          </w:tcPr>
          <w:p w14:paraId="21746A85" w14:textId="77777777" w:rsidR="00C954BF" w:rsidRPr="00F62EA2" w:rsidRDefault="00C954BF" w:rsidP="00C954BF">
            <w:pPr>
              <w:spacing w:after="0" w:line="240" w:lineRule="auto"/>
              <w:rPr>
                <w:rFonts w:ascii="Gill Sans MT" w:hAnsi="Gill Sans MT" w:cs="Calibri"/>
                <w:color w:val="009E47"/>
              </w:rPr>
            </w:pPr>
            <w:r w:rsidRPr="00F62EA2">
              <w:rPr>
                <w:rFonts w:ascii="Gill Sans MT" w:hAnsi="Gill Sans MT" w:cs="Calibri"/>
                <w:color w:val="009E47"/>
              </w:rPr>
              <w:t>Consolidate</w:t>
            </w:r>
            <w:r w:rsidR="008850D1" w:rsidRPr="00F62EA2">
              <w:rPr>
                <w:rFonts w:ascii="Gill Sans MT" w:hAnsi="Gill Sans MT" w:cs="Calibri"/>
                <w:color w:val="009E47"/>
              </w:rPr>
              <w:t>:</w:t>
            </w:r>
          </w:p>
          <w:p w14:paraId="0A2728BE" w14:textId="77777777" w:rsidR="00F77332" w:rsidRPr="00F62EA2" w:rsidRDefault="00F77332" w:rsidP="00F77332">
            <w:pPr>
              <w:pStyle w:val="NoSpacing"/>
              <w:rPr>
                <w:rFonts w:ascii="Gill Sans MT" w:hAnsi="Gill Sans MT"/>
                <w:sz w:val="22"/>
                <w:szCs w:val="22"/>
              </w:rPr>
            </w:pPr>
            <w:r w:rsidRPr="00F62EA2">
              <w:rPr>
                <w:rFonts w:ascii="Gill Sans MT" w:hAnsi="Gill Sans MT"/>
                <w:sz w:val="22"/>
                <w:szCs w:val="22"/>
              </w:rPr>
              <w:t xml:space="preserve">Introduce students to website </w:t>
            </w:r>
            <w:hyperlink r:id="rId37" w:history="1">
              <w:r w:rsidRPr="00F62EA2">
                <w:rPr>
                  <w:rStyle w:val="Hyperlink"/>
                  <w:rFonts w:ascii="Gill Sans MT" w:hAnsi="Gill Sans MT"/>
                  <w:sz w:val="22"/>
                  <w:szCs w:val="22"/>
                </w:rPr>
                <w:t>www.becauseisaidiwould.com</w:t>
              </w:r>
            </w:hyperlink>
            <w:r w:rsidRPr="00F62EA2">
              <w:rPr>
                <w:rFonts w:ascii="Gill Sans MT" w:hAnsi="Gill Sans MT"/>
                <w:sz w:val="22"/>
                <w:szCs w:val="22"/>
              </w:rPr>
              <w:t xml:space="preserve"> and the story of Alex Sheen, the founder. </w:t>
            </w:r>
          </w:p>
          <w:p w14:paraId="1B52ABE3" w14:textId="77777777" w:rsidR="00F77332" w:rsidRPr="00F62EA2" w:rsidRDefault="00F77332" w:rsidP="00F77332">
            <w:pPr>
              <w:pStyle w:val="NoSpacing"/>
              <w:rPr>
                <w:rFonts w:ascii="Gill Sans MT" w:hAnsi="Gill Sans MT"/>
                <w:sz w:val="22"/>
                <w:szCs w:val="22"/>
              </w:rPr>
            </w:pPr>
            <w:r w:rsidRPr="00F62EA2">
              <w:rPr>
                <w:rFonts w:ascii="Gill Sans MT" w:hAnsi="Gill Sans MT"/>
                <w:sz w:val="22"/>
                <w:szCs w:val="22"/>
              </w:rPr>
              <w:t xml:space="preserve">Review the quotes and Biblical texts. Discuss what stands out to them and who they would direct to this website. </w:t>
            </w:r>
          </w:p>
          <w:p w14:paraId="039587A3" w14:textId="2769E7B7" w:rsidR="00C954BF" w:rsidRDefault="00F77332" w:rsidP="007A17AC">
            <w:pPr>
              <w:spacing w:after="0" w:line="240" w:lineRule="auto"/>
              <w:rPr>
                <w:rFonts w:ascii="Gill Sans MT" w:hAnsi="Gill Sans MT"/>
              </w:rPr>
            </w:pPr>
            <w:r w:rsidRPr="00F62EA2">
              <w:rPr>
                <w:rFonts w:ascii="Gill Sans MT" w:hAnsi="Gill Sans MT"/>
              </w:rPr>
              <w:t>Students</w:t>
            </w:r>
            <w:r w:rsidR="007A17AC" w:rsidRPr="00F62EA2">
              <w:rPr>
                <w:rFonts w:ascii="Gill Sans MT" w:hAnsi="Gill Sans MT"/>
              </w:rPr>
              <w:t>,</w:t>
            </w:r>
            <w:r w:rsidRPr="00F62EA2">
              <w:rPr>
                <w:rFonts w:ascii="Gill Sans MT" w:hAnsi="Gill Sans MT"/>
              </w:rPr>
              <w:t xml:space="preserve"> </w:t>
            </w:r>
            <w:r w:rsidR="007A17AC" w:rsidRPr="00F62EA2">
              <w:rPr>
                <w:rFonts w:ascii="Gill Sans MT" w:hAnsi="Gill Sans MT"/>
              </w:rPr>
              <w:t>having looked at ways to use the pr</w:t>
            </w:r>
            <w:r w:rsidR="005D16FB">
              <w:rPr>
                <w:rFonts w:ascii="Gill Sans MT" w:hAnsi="Gill Sans MT"/>
              </w:rPr>
              <w:t xml:space="preserve">omise cards (using the website), </w:t>
            </w:r>
            <w:r w:rsidRPr="00F62EA2">
              <w:rPr>
                <w:rFonts w:ascii="Gill Sans MT" w:hAnsi="Gill Sans MT"/>
              </w:rPr>
              <w:t>may create</w:t>
            </w:r>
            <w:r w:rsidR="007A17AC" w:rsidRPr="00F62EA2">
              <w:rPr>
                <w:rFonts w:ascii="Gill Sans MT" w:hAnsi="Gill Sans MT"/>
              </w:rPr>
              <w:t>/complete</w:t>
            </w:r>
            <w:r w:rsidRPr="00F62EA2">
              <w:rPr>
                <w:rFonts w:ascii="Gill Sans MT" w:hAnsi="Gill Sans MT"/>
              </w:rPr>
              <w:t xml:space="preserve"> a prom</w:t>
            </w:r>
            <w:r w:rsidR="007A17AC" w:rsidRPr="00F62EA2">
              <w:rPr>
                <w:rFonts w:ascii="Gill Sans MT" w:hAnsi="Gill Sans MT"/>
              </w:rPr>
              <w:t xml:space="preserve">ise card with an action that will benefit someone they know/don’t know (home, school, social action initiative). </w:t>
            </w:r>
          </w:p>
          <w:p w14:paraId="4D98D30B" w14:textId="77777777" w:rsidR="00CA0685" w:rsidRPr="00F62EA2" w:rsidRDefault="00CA0685" w:rsidP="007A17AC">
            <w:pPr>
              <w:spacing w:after="0" w:line="240" w:lineRule="auto"/>
              <w:rPr>
                <w:rFonts w:ascii="Gill Sans MT" w:hAnsi="Gill Sans MT" w:cs="Calibri"/>
              </w:rPr>
            </w:pPr>
          </w:p>
        </w:tc>
        <w:tc>
          <w:tcPr>
            <w:tcW w:w="2835" w:type="dxa"/>
            <w:shd w:val="clear" w:color="auto" w:fill="auto"/>
          </w:tcPr>
          <w:p w14:paraId="7AE533F2" w14:textId="0C236FAF" w:rsidR="00C954BF" w:rsidRPr="00F62EA2" w:rsidRDefault="00C954BF" w:rsidP="00C954BF">
            <w:pPr>
              <w:spacing w:after="0" w:line="240" w:lineRule="auto"/>
              <w:rPr>
                <w:rFonts w:ascii="Gill Sans MT" w:hAnsi="Gill Sans MT" w:cs="Calibri"/>
                <w:b/>
              </w:rPr>
            </w:pPr>
            <w:r w:rsidRPr="00F62EA2">
              <w:rPr>
                <w:rFonts w:ascii="Gill Sans MT" w:hAnsi="Gill Sans MT" w:cs="Calibri"/>
                <w:b/>
              </w:rPr>
              <w:t>Homework</w:t>
            </w:r>
            <w:r w:rsidR="004A450A">
              <w:rPr>
                <w:rFonts w:ascii="Gill Sans MT" w:hAnsi="Gill Sans MT" w:cs="Calibri"/>
                <w:b/>
              </w:rPr>
              <w:t>:</w:t>
            </w:r>
            <w:r w:rsidRPr="00F62EA2">
              <w:rPr>
                <w:rFonts w:ascii="Gill Sans MT" w:hAnsi="Gill Sans MT" w:cs="Calibri"/>
                <w:b/>
              </w:rPr>
              <w:t xml:space="preserve"> </w:t>
            </w:r>
          </w:p>
        </w:tc>
      </w:tr>
    </w:tbl>
    <w:p w14:paraId="47228599" w14:textId="5B131F52" w:rsidR="00F6385A" w:rsidRDefault="00F6385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5D33E0" w:rsidRPr="00F62EA2" w14:paraId="3ABFE5B2" w14:textId="77777777" w:rsidTr="001F6EC8">
        <w:tc>
          <w:tcPr>
            <w:tcW w:w="12866" w:type="dxa"/>
            <w:gridSpan w:val="2"/>
            <w:shd w:val="clear" w:color="auto" w:fill="FFFFFF" w:themeFill="background1"/>
          </w:tcPr>
          <w:p w14:paraId="67A1E2B1" w14:textId="76A3227C" w:rsidR="005D33E0" w:rsidRPr="001F6EC8" w:rsidRDefault="005D33E0" w:rsidP="005D33E0">
            <w:pPr>
              <w:spacing w:after="0" w:line="240" w:lineRule="auto"/>
              <w:rPr>
                <w:rFonts w:asciiTheme="majorHAnsi" w:hAnsiTheme="majorHAnsi" w:cs="Calibri"/>
                <w:b/>
                <w:color w:val="000000"/>
              </w:rPr>
            </w:pPr>
            <w:r w:rsidRPr="001F6EC8">
              <w:rPr>
                <w:rFonts w:asciiTheme="majorHAnsi" w:hAnsiTheme="majorHAnsi" w:cs="Calibri"/>
                <w:b/>
                <w:color w:val="000000"/>
              </w:rPr>
              <w:lastRenderedPageBreak/>
              <w:t>Unit title: 8.3 Do sacred texts enable individuals and groups to respond</w:t>
            </w:r>
            <w:r w:rsidR="005C2298" w:rsidRPr="001F6EC8">
              <w:rPr>
                <w:rFonts w:asciiTheme="majorHAnsi" w:hAnsiTheme="majorHAnsi" w:cs="Calibri"/>
                <w:b/>
                <w:color w:val="000000"/>
              </w:rPr>
              <w:t xml:space="preserve"> to times of crisis?   </w:t>
            </w:r>
            <w:r w:rsidRPr="001F6EC8">
              <w:rPr>
                <w:rFonts w:asciiTheme="majorHAnsi" w:hAnsiTheme="majorHAnsi" w:cs="Calibri"/>
                <w:b/>
                <w:color w:val="000000"/>
              </w:rPr>
              <w:t>National Curriculum/GCSE link:</w:t>
            </w:r>
            <w:r w:rsidR="0035125B">
              <w:rPr>
                <w:rFonts w:asciiTheme="majorHAnsi" w:hAnsiTheme="majorHAnsi" w:cs="Calibri"/>
                <w:b/>
                <w:color w:val="000000"/>
              </w:rPr>
              <w:t xml:space="preserve"> peace &amp; conflict</w:t>
            </w:r>
          </w:p>
          <w:p w14:paraId="7402C0DF" w14:textId="638D66B7" w:rsidR="005D33E0" w:rsidRPr="001F6EC8" w:rsidRDefault="005D33E0" w:rsidP="005D33E0">
            <w:pPr>
              <w:spacing w:after="0" w:line="240" w:lineRule="auto"/>
              <w:rPr>
                <w:rFonts w:asciiTheme="majorHAnsi" w:hAnsiTheme="majorHAnsi" w:cs="Calibri"/>
              </w:rPr>
            </w:pPr>
          </w:p>
        </w:tc>
        <w:tc>
          <w:tcPr>
            <w:tcW w:w="2835" w:type="dxa"/>
            <w:shd w:val="clear" w:color="auto" w:fill="FFFFFF" w:themeFill="background1"/>
          </w:tcPr>
          <w:p w14:paraId="28AE1DF4" w14:textId="0D38FD73" w:rsidR="005D33E0" w:rsidRPr="001F6EC8" w:rsidRDefault="005C2298" w:rsidP="005D33E0">
            <w:pPr>
              <w:spacing w:after="0" w:line="240" w:lineRule="auto"/>
              <w:rPr>
                <w:rFonts w:asciiTheme="majorHAnsi" w:hAnsiTheme="majorHAnsi" w:cs="Calibri"/>
              </w:rPr>
            </w:pPr>
            <w:r w:rsidRPr="001F6EC8">
              <w:rPr>
                <w:rFonts w:asciiTheme="majorHAnsi" w:hAnsiTheme="majorHAnsi" w:cs="Calibri"/>
              </w:rPr>
              <w:t xml:space="preserve">KS: 3  Year:  8  </w:t>
            </w:r>
            <w:r w:rsidR="005D33E0" w:rsidRPr="001F6EC8">
              <w:rPr>
                <w:rFonts w:asciiTheme="majorHAnsi" w:hAnsiTheme="majorHAnsi" w:cs="Calibri"/>
              </w:rPr>
              <w:t>Term: Spring</w:t>
            </w:r>
          </w:p>
        </w:tc>
      </w:tr>
      <w:tr w:rsidR="00E64009" w:rsidRPr="00F62EA2" w14:paraId="4348A72B" w14:textId="77777777" w:rsidTr="2FBAE028">
        <w:trPr>
          <w:trHeight w:val="664"/>
        </w:trPr>
        <w:tc>
          <w:tcPr>
            <w:tcW w:w="3227" w:type="dxa"/>
            <w:shd w:val="clear" w:color="auto" w:fill="auto"/>
          </w:tcPr>
          <w:p w14:paraId="6EDB9F26" w14:textId="77777777" w:rsidR="00E64009" w:rsidRPr="001F6EC8" w:rsidRDefault="00E64009" w:rsidP="00A95278">
            <w:pPr>
              <w:spacing w:after="0" w:line="240" w:lineRule="auto"/>
              <w:jc w:val="center"/>
              <w:rPr>
                <w:rFonts w:asciiTheme="majorHAnsi" w:hAnsiTheme="majorHAnsi" w:cs="Calibri"/>
                <w:b/>
              </w:rPr>
            </w:pPr>
            <w:r w:rsidRPr="001F6EC8">
              <w:rPr>
                <w:rFonts w:asciiTheme="majorHAnsi" w:hAnsiTheme="majorHAnsi" w:cs="Calibri"/>
                <w:b/>
              </w:rPr>
              <w:t>MEDIUM TERM                        SCHEME OF LEARNING</w:t>
            </w:r>
          </w:p>
        </w:tc>
        <w:tc>
          <w:tcPr>
            <w:tcW w:w="9639" w:type="dxa"/>
            <w:shd w:val="clear" w:color="auto" w:fill="auto"/>
          </w:tcPr>
          <w:p w14:paraId="7A756B90" w14:textId="78536685" w:rsidR="00E64009" w:rsidRPr="00F62EA2" w:rsidRDefault="001F6EC8" w:rsidP="00A95278">
            <w:pPr>
              <w:spacing w:after="0" w:line="240" w:lineRule="auto"/>
              <w:rPr>
                <w:rFonts w:ascii="Gill Sans MT" w:hAnsi="Gill Sans MT" w:cs="Calibri"/>
              </w:rPr>
            </w:pPr>
            <w:r>
              <w:rPr>
                <w:rFonts w:ascii="Gill Sans MT" w:hAnsi="Gill Sans MT" w:cs="Calibri"/>
                <w:b/>
              </w:rPr>
              <w:t>Teaching approaches:</w:t>
            </w:r>
            <w:r w:rsidR="0035125B" w:rsidRPr="00D57E6F">
              <w:rPr>
                <w:rFonts w:ascii="Gill Sans MT" w:hAnsi="Gill Sans MT" w:cs="Calibri"/>
                <w:bCs/>
              </w:rPr>
              <w:t xml:space="preserve"> this lesson allows pupils to be </w:t>
            </w:r>
            <w:r w:rsidR="00385680">
              <w:rPr>
                <w:rFonts w:ascii="Gill Sans MT" w:hAnsi="Gill Sans MT" w:cs="Calibri"/>
                <w:bCs/>
              </w:rPr>
              <w:t xml:space="preserve">‘challenged’ in a </w:t>
            </w:r>
            <w:r w:rsidR="0035125B" w:rsidRPr="00D57E6F">
              <w:rPr>
                <w:rFonts w:ascii="Gill Sans MT" w:hAnsi="Gill Sans MT" w:cs="Calibri"/>
                <w:bCs/>
              </w:rPr>
              <w:t>creative and reflective</w:t>
            </w:r>
            <w:r w:rsidR="00385680">
              <w:rPr>
                <w:rFonts w:ascii="Gill Sans MT" w:hAnsi="Gill Sans MT" w:cs="Calibri"/>
                <w:bCs/>
              </w:rPr>
              <w:t xml:space="preserve"> way</w:t>
            </w:r>
            <w:r w:rsidR="0035125B" w:rsidRPr="00D57E6F">
              <w:rPr>
                <w:rFonts w:ascii="Gill Sans MT" w:hAnsi="Gill Sans MT" w:cs="Calibri"/>
                <w:bCs/>
              </w:rPr>
              <w:t xml:space="preserve">. Pupils have the opportunity to use their prior knowledge to </w:t>
            </w:r>
            <w:r w:rsidR="0035125B">
              <w:rPr>
                <w:rFonts w:ascii="Gill Sans MT" w:hAnsi="Gill Sans MT" w:cs="Calibri"/>
                <w:bCs/>
              </w:rPr>
              <w:t xml:space="preserve">creatively design </w:t>
            </w:r>
            <w:r w:rsidR="00BD3155">
              <w:rPr>
                <w:rFonts w:ascii="Gill Sans MT" w:hAnsi="Gill Sans MT" w:cs="Calibri"/>
                <w:bCs/>
              </w:rPr>
              <w:t xml:space="preserve"> and ‘feedback’ their ideas for </w:t>
            </w:r>
            <w:r w:rsidR="0035125B">
              <w:rPr>
                <w:rFonts w:ascii="Gill Sans MT" w:hAnsi="Gill Sans MT" w:cs="Calibri"/>
                <w:bCs/>
              </w:rPr>
              <w:t>their own station of the cross and reflect upon theology in art.</w:t>
            </w:r>
          </w:p>
        </w:tc>
        <w:tc>
          <w:tcPr>
            <w:tcW w:w="2835" w:type="dxa"/>
            <w:shd w:val="clear" w:color="auto" w:fill="auto"/>
          </w:tcPr>
          <w:p w14:paraId="05AC6FC6" w14:textId="77777777" w:rsidR="00E64009" w:rsidRPr="00F62EA2" w:rsidRDefault="00E64009" w:rsidP="00A95278">
            <w:pPr>
              <w:spacing w:after="0" w:line="240" w:lineRule="auto"/>
              <w:rPr>
                <w:rFonts w:ascii="Gill Sans MT" w:hAnsi="Gill Sans MT" w:cs="Calibri"/>
              </w:rPr>
            </w:pPr>
            <w:r w:rsidRPr="00F62EA2">
              <w:rPr>
                <w:rFonts w:ascii="Gill Sans MT" w:hAnsi="Gill Sans MT" w:cs="Calibri"/>
              </w:rPr>
              <w:t>Session/Lesson: 9</w:t>
            </w:r>
          </w:p>
        </w:tc>
      </w:tr>
      <w:tr w:rsidR="00E64009" w:rsidRPr="00F62EA2" w14:paraId="1D0BFF5D" w14:textId="77777777" w:rsidTr="2FBAE028">
        <w:trPr>
          <w:trHeight w:val="1858"/>
        </w:trPr>
        <w:tc>
          <w:tcPr>
            <w:tcW w:w="3227" w:type="dxa"/>
            <w:shd w:val="clear" w:color="auto" w:fill="auto"/>
          </w:tcPr>
          <w:p w14:paraId="5541E4DA" w14:textId="77777777" w:rsidR="00E64009" w:rsidRPr="00F62EA2" w:rsidRDefault="00E64009" w:rsidP="00A95278">
            <w:pPr>
              <w:spacing w:after="0" w:line="240" w:lineRule="auto"/>
              <w:rPr>
                <w:rFonts w:ascii="Gill Sans MT" w:hAnsi="Gill Sans MT" w:cs="Calibri"/>
                <w:b/>
              </w:rPr>
            </w:pPr>
            <w:r w:rsidRPr="00F62EA2">
              <w:rPr>
                <w:rFonts w:ascii="Gill Sans MT" w:hAnsi="Gill Sans MT" w:cs="Calibri"/>
                <w:b/>
              </w:rPr>
              <w:t>Big/Lead Question:</w:t>
            </w:r>
          </w:p>
          <w:p w14:paraId="5BF55CEE" w14:textId="5EA5863D" w:rsidR="00E64009" w:rsidRPr="00F62EA2" w:rsidRDefault="00941E9B" w:rsidP="00A95278">
            <w:pPr>
              <w:spacing w:after="0" w:line="240" w:lineRule="auto"/>
              <w:rPr>
                <w:rFonts w:ascii="Gill Sans MT" w:hAnsi="Gill Sans MT" w:cs="Calibri"/>
                <w:b/>
              </w:rPr>
            </w:pPr>
            <w:r>
              <w:rPr>
                <w:rFonts w:ascii="Gill Sans MT" w:hAnsi="Gill Sans MT" w:cs="Calibri"/>
                <w:b/>
              </w:rPr>
              <w:t>Can religion help us to respond to crisis</w:t>
            </w:r>
            <w:r w:rsidR="00E04AEB">
              <w:rPr>
                <w:rFonts w:ascii="Gill Sans MT" w:hAnsi="Gill Sans MT" w:cs="Calibri"/>
                <w:b/>
              </w:rPr>
              <w:t>?</w:t>
            </w:r>
          </w:p>
          <w:p w14:paraId="6EFAF937" w14:textId="77777777" w:rsidR="00E64009" w:rsidRPr="00F62EA2" w:rsidRDefault="00E64009" w:rsidP="00A95278">
            <w:pPr>
              <w:spacing w:after="0" w:line="240" w:lineRule="auto"/>
              <w:rPr>
                <w:rFonts w:ascii="Gill Sans MT" w:hAnsi="Gill Sans MT" w:cs="Calibri"/>
                <w:b/>
              </w:rPr>
            </w:pPr>
          </w:p>
        </w:tc>
        <w:tc>
          <w:tcPr>
            <w:tcW w:w="9639" w:type="dxa"/>
            <w:shd w:val="clear" w:color="auto" w:fill="auto"/>
          </w:tcPr>
          <w:p w14:paraId="2D379C42" w14:textId="77777777" w:rsidR="00E64009" w:rsidRPr="00F62EA2" w:rsidRDefault="00E64009" w:rsidP="00A95278">
            <w:pPr>
              <w:spacing w:after="0" w:line="240" w:lineRule="auto"/>
              <w:rPr>
                <w:rFonts w:ascii="Gill Sans MT" w:hAnsi="Gill Sans MT" w:cs="Calibri"/>
                <w:color w:val="00589A"/>
              </w:rPr>
            </w:pPr>
            <w:r w:rsidRPr="00F62EA2">
              <w:rPr>
                <w:rFonts w:ascii="Gill Sans MT" w:hAnsi="Gill Sans MT" w:cs="Calibri"/>
                <w:color w:val="00589A"/>
              </w:rPr>
              <w:t xml:space="preserve">Connect: </w:t>
            </w:r>
          </w:p>
          <w:p w14:paraId="49724B65" w14:textId="77777777" w:rsidR="00E64009" w:rsidRPr="00F62EA2" w:rsidRDefault="003F35C6" w:rsidP="00A95278">
            <w:pPr>
              <w:spacing w:after="0" w:line="240" w:lineRule="auto"/>
              <w:rPr>
                <w:rFonts w:ascii="Gill Sans MT" w:hAnsi="Gill Sans MT" w:cs="Calibri"/>
              </w:rPr>
            </w:pPr>
            <w:r w:rsidRPr="00F62EA2">
              <w:rPr>
                <w:rFonts w:ascii="Gill Sans MT" w:hAnsi="Gill Sans MT" w:cs="Arial"/>
              </w:rPr>
              <w:t>Students to complete a r</w:t>
            </w:r>
            <w:r w:rsidR="00A95278" w:rsidRPr="00F62EA2">
              <w:rPr>
                <w:rFonts w:ascii="Gill Sans MT" w:hAnsi="Gill Sans MT" w:cs="Arial"/>
              </w:rPr>
              <w:t>eading images activity:</w:t>
            </w:r>
            <w:r w:rsidRPr="00F62EA2">
              <w:rPr>
                <w:rFonts w:ascii="Gill Sans MT" w:hAnsi="Gill Sans MT" w:cs="Arial"/>
              </w:rPr>
              <w:t xml:space="preserve"> In small groups look at some ‘Stations of the C</w:t>
            </w:r>
            <w:r w:rsidR="00A95278" w:rsidRPr="00F62EA2">
              <w:rPr>
                <w:rFonts w:ascii="Gill Sans MT" w:hAnsi="Gill Sans MT" w:cs="Arial"/>
              </w:rPr>
              <w:t xml:space="preserve">ross’ images or Hunger Cloths, preferably by Adolfo Perez Esquivel or any other South American artist where they are set in present day. (Use Google search or </w:t>
            </w:r>
            <w:r w:rsidR="00022D33" w:rsidRPr="00F62EA2">
              <w:rPr>
                <w:rFonts w:ascii="Gill Sans MT" w:hAnsi="Gill Sans MT" w:cs="Arial"/>
              </w:rPr>
              <w:t>BDBE Schools Pinterest Board</w:t>
            </w:r>
            <w:r w:rsidR="0000666E" w:rsidRPr="00F62EA2">
              <w:rPr>
                <w:rFonts w:ascii="Gill Sans MT" w:hAnsi="Gill Sans MT" w:cs="Arial"/>
              </w:rPr>
              <w:t xml:space="preserve"> – it’s essential to make these as varied as possible</w:t>
            </w:r>
            <w:r w:rsidR="00A95278" w:rsidRPr="00F62EA2">
              <w:rPr>
                <w:rFonts w:ascii="Gill Sans MT" w:hAnsi="Gill Sans MT" w:cs="Arial"/>
              </w:rPr>
              <w:t>). Give each group only one image. What is the image about? (</w:t>
            </w:r>
            <w:r w:rsidR="00022D33" w:rsidRPr="00F62EA2">
              <w:rPr>
                <w:rFonts w:ascii="Gill Sans MT" w:hAnsi="Gill Sans MT" w:cs="Arial"/>
              </w:rPr>
              <w:t>reading images, things we noticed sheet)</w:t>
            </w:r>
            <w:r w:rsidR="00A95278" w:rsidRPr="00F62EA2">
              <w:rPr>
                <w:rFonts w:ascii="Gill Sans MT" w:hAnsi="Gill Sans MT" w:cs="Arial"/>
              </w:rPr>
              <w:t xml:space="preserve"> Share thoughts.</w:t>
            </w:r>
          </w:p>
        </w:tc>
        <w:tc>
          <w:tcPr>
            <w:tcW w:w="2835" w:type="dxa"/>
            <w:shd w:val="clear" w:color="auto" w:fill="auto"/>
          </w:tcPr>
          <w:p w14:paraId="1582EF81" w14:textId="77777777" w:rsidR="00E64009" w:rsidRDefault="00E64009" w:rsidP="00A95278">
            <w:pPr>
              <w:spacing w:after="0" w:line="240" w:lineRule="auto"/>
              <w:rPr>
                <w:rFonts w:ascii="Gill Sans MT" w:hAnsi="Gill Sans MT" w:cs="Calibri"/>
                <w:b/>
              </w:rPr>
            </w:pPr>
            <w:r w:rsidRPr="00F62EA2">
              <w:rPr>
                <w:rFonts w:ascii="Gill Sans MT" w:hAnsi="Gill Sans MT" w:cs="Calibri"/>
                <w:b/>
              </w:rPr>
              <w:t>Literacy/Numeracy and Cross-Curricular Links across topic:</w:t>
            </w:r>
          </w:p>
          <w:p w14:paraId="49ECFC28" w14:textId="40CB5193" w:rsidR="0035125B" w:rsidRDefault="0035125B" w:rsidP="00A95278">
            <w:pPr>
              <w:spacing w:after="0" w:line="240" w:lineRule="auto"/>
              <w:rPr>
                <w:rFonts w:ascii="Gill Sans MT" w:hAnsi="Gill Sans MT" w:cs="Calibri"/>
                <w:bCs/>
              </w:rPr>
            </w:pPr>
            <w:r w:rsidRPr="0035125B">
              <w:rPr>
                <w:rFonts w:ascii="Gill Sans MT" w:hAnsi="Gill Sans MT" w:cs="Calibri"/>
                <w:bCs/>
              </w:rPr>
              <w:t xml:space="preserve">Cross-curricular </w:t>
            </w:r>
            <w:r>
              <w:rPr>
                <w:rFonts w:ascii="Gill Sans MT" w:hAnsi="Gill Sans MT" w:cs="Calibri"/>
                <w:bCs/>
              </w:rPr>
              <w:t>–</w:t>
            </w:r>
            <w:r w:rsidRPr="0035125B">
              <w:rPr>
                <w:rFonts w:ascii="Gill Sans MT" w:hAnsi="Gill Sans MT" w:cs="Calibri"/>
                <w:bCs/>
              </w:rPr>
              <w:t xml:space="preserve"> Art</w:t>
            </w:r>
          </w:p>
          <w:p w14:paraId="40C33D1B" w14:textId="58C63F60" w:rsidR="0035125B" w:rsidRPr="0035125B" w:rsidRDefault="0035125B" w:rsidP="00A95278">
            <w:pPr>
              <w:spacing w:after="0" w:line="240" w:lineRule="auto"/>
              <w:rPr>
                <w:rFonts w:ascii="Gill Sans MT" w:hAnsi="Gill Sans MT" w:cs="Calibri"/>
                <w:bCs/>
              </w:rPr>
            </w:pPr>
            <w:r>
              <w:rPr>
                <w:rFonts w:ascii="Gill Sans MT" w:hAnsi="Gill Sans MT" w:cs="Calibri"/>
                <w:bCs/>
              </w:rPr>
              <w:t>Oracy - discussion</w:t>
            </w:r>
          </w:p>
        </w:tc>
      </w:tr>
      <w:tr w:rsidR="00E64009" w:rsidRPr="00F62EA2" w14:paraId="6F16EEB6" w14:textId="77777777" w:rsidTr="2FBAE028">
        <w:trPr>
          <w:trHeight w:val="1858"/>
        </w:trPr>
        <w:tc>
          <w:tcPr>
            <w:tcW w:w="3227" w:type="dxa"/>
            <w:shd w:val="clear" w:color="auto" w:fill="auto"/>
          </w:tcPr>
          <w:p w14:paraId="7050625B" w14:textId="77777777" w:rsidR="00E64009" w:rsidRPr="00F62EA2" w:rsidRDefault="00E64009" w:rsidP="00A95278">
            <w:pPr>
              <w:spacing w:after="0" w:line="240" w:lineRule="auto"/>
              <w:rPr>
                <w:rFonts w:ascii="Gill Sans MT" w:hAnsi="Gill Sans MT" w:cs="Calibri"/>
                <w:b/>
              </w:rPr>
            </w:pPr>
            <w:r w:rsidRPr="00F62EA2">
              <w:rPr>
                <w:rFonts w:ascii="Gill Sans MT" w:hAnsi="Gill Sans MT" w:cs="Calibri"/>
                <w:b/>
              </w:rPr>
              <w:t>Learning Objectives:</w:t>
            </w:r>
          </w:p>
          <w:p w14:paraId="56DA3983" w14:textId="5D4BAB13" w:rsidR="00E64009" w:rsidRPr="00F62EA2" w:rsidRDefault="00E04AEB" w:rsidP="00A95278">
            <w:pPr>
              <w:spacing w:after="0" w:line="240" w:lineRule="auto"/>
              <w:rPr>
                <w:rFonts w:ascii="Gill Sans MT" w:hAnsi="Gill Sans MT" w:cs="Calibri"/>
                <w:b/>
              </w:rPr>
            </w:pPr>
            <w:r>
              <w:rPr>
                <w:rFonts w:ascii="Gill Sans MT" w:hAnsi="Gill Sans MT" w:cs="Calibri"/>
                <w:b/>
              </w:rPr>
              <w:t>Consider how the B</w:t>
            </w:r>
            <w:r w:rsidR="00941E9B">
              <w:rPr>
                <w:rFonts w:ascii="Gill Sans MT" w:hAnsi="Gill Sans MT" w:cs="Calibri"/>
                <w:b/>
              </w:rPr>
              <w:t>ible can be used to respond to crisis</w:t>
            </w:r>
            <w:r>
              <w:rPr>
                <w:rFonts w:ascii="Gill Sans MT" w:hAnsi="Gill Sans MT" w:cs="Calibri"/>
                <w:b/>
              </w:rPr>
              <w:t>.</w:t>
            </w:r>
          </w:p>
          <w:p w14:paraId="0CDD4B8E" w14:textId="77777777" w:rsidR="00E64009" w:rsidRPr="00F62EA2" w:rsidRDefault="00E64009" w:rsidP="00A95278">
            <w:pPr>
              <w:spacing w:after="0" w:line="240" w:lineRule="auto"/>
              <w:rPr>
                <w:rFonts w:ascii="Gill Sans MT" w:hAnsi="Gill Sans MT" w:cs="Calibri"/>
                <w:b/>
              </w:rPr>
            </w:pPr>
          </w:p>
        </w:tc>
        <w:tc>
          <w:tcPr>
            <w:tcW w:w="9639" w:type="dxa"/>
            <w:shd w:val="clear" w:color="auto" w:fill="auto"/>
          </w:tcPr>
          <w:p w14:paraId="20A84ED2" w14:textId="77777777" w:rsidR="00E64009" w:rsidRPr="00F62EA2" w:rsidRDefault="00E64009" w:rsidP="00A95278">
            <w:pPr>
              <w:spacing w:after="0" w:line="240" w:lineRule="auto"/>
              <w:rPr>
                <w:rFonts w:ascii="Gill Sans MT" w:hAnsi="Gill Sans MT" w:cs="Calibri"/>
                <w:color w:val="09AABB"/>
              </w:rPr>
            </w:pPr>
            <w:r w:rsidRPr="00F62EA2">
              <w:rPr>
                <w:rFonts w:ascii="Gill Sans MT" w:hAnsi="Gill Sans MT" w:cs="Calibri"/>
                <w:color w:val="09AABB"/>
              </w:rPr>
              <w:t xml:space="preserve">Activate: </w:t>
            </w:r>
          </w:p>
          <w:p w14:paraId="73E485A9" w14:textId="77777777" w:rsidR="0000666E" w:rsidRPr="00F62EA2" w:rsidRDefault="0000666E" w:rsidP="00E04AEB">
            <w:pPr>
              <w:spacing w:after="0" w:line="240" w:lineRule="auto"/>
              <w:rPr>
                <w:rFonts w:ascii="Gill Sans MT" w:hAnsi="Gill Sans MT" w:cs="Arial"/>
              </w:rPr>
            </w:pPr>
            <w:r w:rsidRPr="00F62EA2">
              <w:rPr>
                <w:rFonts w:ascii="Gill Sans MT" w:hAnsi="Gill Sans MT" w:cs="Arial"/>
              </w:rPr>
              <w:t xml:space="preserve">Using the images from the Connect activity, teachers to display </w:t>
            </w:r>
            <w:r w:rsidR="00A95278" w:rsidRPr="00F62EA2">
              <w:rPr>
                <w:rFonts w:ascii="Gill Sans MT" w:hAnsi="Gill Sans MT" w:cs="Arial"/>
              </w:rPr>
              <w:t xml:space="preserve">the images around the room. </w:t>
            </w:r>
            <w:r w:rsidRPr="00F62EA2">
              <w:rPr>
                <w:rFonts w:ascii="Gill Sans MT" w:hAnsi="Gill Sans MT" w:cs="Arial"/>
              </w:rPr>
              <w:t xml:space="preserve">Students are challenged to look again at the collective group of images and re-visit some of their initial findings using the following enquiry questions: </w:t>
            </w:r>
            <w:r w:rsidR="00A95278" w:rsidRPr="00F62EA2">
              <w:rPr>
                <w:rFonts w:ascii="Gill Sans MT" w:hAnsi="Gill Sans MT" w:cs="Arial"/>
              </w:rPr>
              <w:t>What are these images? What story are they telling? Why are they used? How might they be used? Are they still important to Christians today?</w:t>
            </w:r>
          </w:p>
          <w:p w14:paraId="066838DC" w14:textId="27A1C7F5" w:rsidR="00941E9B" w:rsidRPr="00E04AEB" w:rsidRDefault="00D616FD" w:rsidP="00E04AEB">
            <w:pPr>
              <w:spacing w:after="0" w:line="240" w:lineRule="auto"/>
              <w:rPr>
                <w:rFonts w:ascii="Gill Sans MT" w:hAnsi="Gill Sans MT" w:cs="Arial"/>
              </w:rPr>
            </w:pPr>
            <w:r w:rsidRPr="00F62EA2">
              <w:rPr>
                <w:rFonts w:ascii="Gill Sans MT" w:hAnsi="Gill Sans MT" w:cs="Arial"/>
              </w:rPr>
              <w:t>Teachers to introduce the Latin American Church based</w:t>
            </w:r>
            <w:r w:rsidR="00A95278" w:rsidRPr="00F62EA2">
              <w:rPr>
                <w:rFonts w:ascii="Gill Sans MT" w:hAnsi="Gill Sans MT" w:cs="Arial"/>
              </w:rPr>
              <w:t xml:space="preserve"> Liberation Theology, its impact on church communities across the world and its relevance today</w:t>
            </w:r>
            <w:r w:rsidR="00941E9B">
              <w:t xml:space="preserve"> </w:t>
            </w:r>
            <w:hyperlink r:id="rId38" w:history="1">
              <w:r w:rsidR="00941E9B" w:rsidRPr="00C978BA">
                <w:rPr>
                  <w:rStyle w:val="Hyperlink"/>
                  <w:rFonts w:ascii="Gill Sans MT" w:hAnsi="Gill Sans MT" w:cs="Arial"/>
                </w:rPr>
                <w:t>http://www.bbc.co.uk/religion/religions/christianity/beliefs/liberationtheology.shtml</w:t>
              </w:r>
            </w:hyperlink>
            <w:r w:rsidR="00E04AEB">
              <w:rPr>
                <w:rStyle w:val="Hyperlink"/>
                <w:rFonts w:ascii="Gill Sans MT" w:hAnsi="Gill Sans MT" w:cs="Arial"/>
                <w:color w:val="auto"/>
              </w:rPr>
              <w:t>.</w:t>
            </w:r>
          </w:p>
          <w:p w14:paraId="20E88727" w14:textId="604CDA01" w:rsidR="00E64009" w:rsidRPr="00F62EA2" w:rsidRDefault="00D616FD" w:rsidP="00E04AEB">
            <w:pPr>
              <w:spacing w:after="0" w:line="240" w:lineRule="auto"/>
              <w:rPr>
                <w:rFonts w:ascii="Gill Sans MT" w:hAnsi="Gill Sans MT" w:cs="Calibri"/>
              </w:rPr>
            </w:pPr>
            <w:r w:rsidRPr="00F62EA2">
              <w:rPr>
                <w:rFonts w:ascii="Gill Sans MT" w:hAnsi="Gill Sans MT" w:cs="Arial"/>
              </w:rPr>
              <w:t xml:space="preserve">Students, using the </w:t>
            </w:r>
            <w:r w:rsidR="00941E9B">
              <w:rPr>
                <w:rFonts w:ascii="Gill Sans MT" w:hAnsi="Gill Sans MT" w:cs="Arial"/>
              </w:rPr>
              <w:t>Theological</w:t>
            </w:r>
            <w:r w:rsidRPr="00F62EA2">
              <w:rPr>
                <w:rFonts w:ascii="Gill Sans MT" w:hAnsi="Gill Sans MT" w:cs="Arial"/>
              </w:rPr>
              <w:t xml:space="preserve"> Concept cards and the </w:t>
            </w:r>
            <w:r w:rsidRPr="00941E9B">
              <w:rPr>
                <w:rFonts w:ascii="Gill Sans MT" w:hAnsi="Gill Sans MT" w:cs="Arial"/>
              </w:rPr>
              <w:t xml:space="preserve">information </w:t>
            </w:r>
            <w:r w:rsidR="00941E9B" w:rsidRPr="00941E9B">
              <w:rPr>
                <w:rFonts w:ascii="Gill Sans MT" w:hAnsi="Gill Sans MT" w:cs="Arial"/>
              </w:rPr>
              <w:t>on Liberation Theology</w:t>
            </w:r>
            <w:r w:rsidRPr="00F62EA2">
              <w:rPr>
                <w:rFonts w:ascii="Gill Sans MT" w:hAnsi="Gill Sans MT" w:cs="Arial"/>
              </w:rPr>
              <w:t xml:space="preserve"> are to answer the following questions: </w:t>
            </w:r>
            <w:r w:rsidR="00A95278" w:rsidRPr="00F62EA2">
              <w:rPr>
                <w:rFonts w:ascii="Gill Sans MT" w:hAnsi="Gill Sans MT" w:cs="Arial"/>
              </w:rPr>
              <w:t xml:space="preserve">Why have artists changed the gospel story of Jesus and placed their own stories in the images? What difference </w:t>
            </w:r>
            <w:r w:rsidRPr="00F62EA2">
              <w:rPr>
                <w:rFonts w:ascii="Gill Sans MT" w:hAnsi="Gill Sans MT" w:cs="Arial"/>
              </w:rPr>
              <w:t>does this make to themselves,</w:t>
            </w:r>
            <w:r w:rsidR="00A95278" w:rsidRPr="00F62EA2">
              <w:rPr>
                <w:rFonts w:ascii="Gill Sans MT" w:hAnsi="Gill Sans MT" w:cs="Arial"/>
              </w:rPr>
              <w:t xml:space="preserve"> others</w:t>
            </w:r>
            <w:r w:rsidRPr="00F62EA2">
              <w:rPr>
                <w:rFonts w:ascii="Gill Sans MT" w:hAnsi="Gill Sans MT" w:cs="Arial"/>
              </w:rPr>
              <w:t xml:space="preserve"> and the world wide church</w:t>
            </w:r>
            <w:r w:rsidR="00A95278" w:rsidRPr="00F62EA2">
              <w:rPr>
                <w:rFonts w:ascii="Gill Sans MT" w:hAnsi="Gill Sans MT" w:cs="Arial"/>
              </w:rPr>
              <w:t>?</w:t>
            </w:r>
          </w:p>
        </w:tc>
        <w:tc>
          <w:tcPr>
            <w:tcW w:w="2835" w:type="dxa"/>
            <w:shd w:val="clear" w:color="auto" w:fill="auto"/>
          </w:tcPr>
          <w:p w14:paraId="7ED0DE4F" w14:textId="7D4445EA" w:rsidR="00E64009" w:rsidRDefault="001F6EC8" w:rsidP="00A95278">
            <w:pPr>
              <w:spacing w:after="0" w:line="240" w:lineRule="auto"/>
              <w:rPr>
                <w:rFonts w:ascii="Gill Sans MT" w:hAnsi="Gill Sans MT" w:cs="Calibri"/>
                <w:b/>
              </w:rPr>
            </w:pPr>
            <w:r>
              <w:rPr>
                <w:rFonts w:ascii="Gill Sans MT" w:hAnsi="Gill Sans MT" w:cs="Calibri"/>
                <w:b/>
              </w:rPr>
              <w:t>Scaffolding</w:t>
            </w:r>
            <w:r w:rsidR="00E64009" w:rsidRPr="00F62EA2">
              <w:rPr>
                <w:rFonts w:ascii="Gill Sans MT" w:hAnsi="Gill Sans MT" w:cs="Calibri"/>
                <w:b/>
              </w:rPr>
              <w:t>:</w:t>
            </w:r>
          </w:p>
          <w:p w14:paraId="1395A63B" w14:textId="66ECCA28" w:rsidR="0035125B" w:rsidRPr="0035125B" w:rsidRDefault="0035125B" w:rsidP="00A95278">
            <w:pPr>
              <w:spacing w:after="0" w:line="240" w:lineRule="auto"/>
              <w:rPr>
                <w:rFonts w:ascii="Gill Sans MT" w:hAnsi="Gill Sans MT" w:cs="Calibri"/>
                <w:bCs/>
              </w:rPr>
            </w:pPr>
            <w:r w:rsidRPr="0035125B">
              <w:rPr>
                <w:rFonts w:ascii="Gill Sans MT" w:hAnsi="Gill Sans MT" w:cs="Calibri"/>
                <w:bCs/>
              </w:rPr>
              <w:t xml:space="preserve">Some pupils may benefit from sentence starters to support their written rationale. </w:t>
            </w:r>
          </w:p>
        </w:tc>
      </w:tr>
      <w:tr w:rsidR="00E64009" w:rsidRPr="00F62EA2" w14:paraId="6CBCB1B6" w14:textId="77777777" w:rsidTr="2FBAE028">
        <w:trPr>
          <w:trHeight w:val="1858"/>
        </w:trPr>
        <w:tc>
          <w:tcPr>
            <w:tcW w:w="3227" w:type="dxa"/>
            <w:shd w:val="clear" w:color="auto" w:fill="auto"/>
          </w:tcPr>
          <w:p w14:paraId="5DD0AEAE" w14:textId="651337E0" w:rsidR="00E64009" w:rsidRPr="00F62EA2" w:rsidRDefault="00E64009" w:rsidP="00A95278">
            <w:pPr>
              <w:spacing w:after="0" w:line="240" w:lineRule="auto"/>
              <w:rPr>
                <w:rFonts w:ascii="Gill Sans MT" w:hAnsi="Gill Sans MT" w:cs="Calibri"/>
                <w:b/>
              </w:rPr>
            </w:pPr>
            <w:r w:rsidRPr="00F62EA2">
              <w:rPr>
                <w:rFonts w:ascii="Gill Sans MT" w:hAnsi="Gill Sans MT" w:cs="Calibri"/>
                <w:b/>
              </w:rPr>
              <w:t>Learning Outcomes/Success Criteria</w:t>
            </w:r>
            <w:r w:rsidR="00FA6390">
              <w:rPr>
                <w:rFonts w:ascii="Gill Sans MT" w:hAnsi="Gill Sans MT" w:cs="Calibri"/>
                <w:b/>
              </w:rPr>
              <w:t>:</w:t>
            </w:r>
          </w:p>
          <w:p w14:paraId="29CA3F13" w14:textId="02ED891A" w:rsidR="00E64009" w:rsidRPr="00F62EA2" w:rsidRDefault="00941E9B" w:rsidP="00A95278">
            <w:pPr>
              <w:spacing w:after="0" w:line="240" w:lineRule="auto"/>
              <w:rPr>
                <w:rFonts w:ascii="Gill Sans MT" w:hAnsi="Gill Sans MT" w:cs="Calibri"/>
                <w:b/>
              </w:rPr>
            </w:pPr>
            <w:r>
              <w:rPr>
                <w:rFonts w:ascii="Gill Sans MT" w:hAnsi="Gill Sans MT" w:cs="Calibri"/>
                <w:b/>
              </w:rPr>
              <w:t>Explain how responses to crisis can be linked to biblical text</w:t>
            </w:r>
            <w:r w:rsidR="00E04AEB">
              <w:rPr>
                <w:rFonts w:ascii="Gill Sans MT" w:hAnsi="Gill Sans MT" w:cs="Calibri"/>
                <w:b/>
              </w:rPr>
              <w:t>.</w:t>
            </w:r>
          </w:p>
          <w:p w14:paraId="4EE28B07" w14:textId="77777777" w:rsidR="00E64009" w:rsidRPr="00F62EA2" w:rsidRDefault="00E64009" w:rsidP="00A95278">
            <w:pPr>
              <w:spacing w:after="0" w:line="240" w:lineRule="auto"/>
              <w:rPr>
                <w:rFonts w:ascii="Gill Sans MT" w:hAnsi="Gill Sans MT" w:cs="Calibri"/>
                <w:b/>
              </w:rPr>
            </w:pPr>
          </w:p>
        </w:tc>
        <w:tc>
          <w:tcPr>
            <w:tcW w:w="9639" w:type="dxa"/>
            <w:shd w:val="clear" w:color="auto" w:fill="auto"/>
          </w:tcPr>
          <w:p w14:paraId="63FC5E30" w14:textId="77777777" w:rsidR="00D616FD" w:rsidRPr="00F62EA2" w:rsidRDefault="00E64009" w:rsidP="00D616FD">
            <w:pPr>
              <w:spacing w:after="0" w:line="240" w:lineRule="auto"/>
              <w:rPr>
                <w:rFonts w:ascii="Gill Sans MT" w:hAnsi="Gill Sans MT" w:cs="Calibri"/>
                <w:color w:val="07CFA4"/>
              </w:rPr>
            </w:pPr>
            <w:r w:rsidRPr="00F62EA2">
              <w:rPr>
                <w:rFonts w:ascii="Gill Sans MT" w:hAnsi="Gill Sans MT" w:cs="Calibri"/>
                <w:color w:val="07CFA4"/>
              </w:rPr>
              <w:t>Demonstrate:</w:t>
            </w:r>
          </w:p>
          <w:p w14:paraId="63B63EB0" w14:textId="77777777" w:rsidR="00D616FD" w:rsidRPr="00F62EA2" w:rsidRDefault="00D616FD" w:rsidP="00D616FD">
            <w:pPr>
              <w:spacing w:after="0" w:line="240" w:lineRule="auto"/>
              <w:rPr>
                <w:rFonts w:ascii="Gill Sans MT" w:hAnsi="Gill Sans MT" w:cs="Arial"/>
              </w:rPr>
            </w:pPr>
            <w:r w:rsidRPr="00F62EA2">
              <w:rPr>
                <w:rFonts w:ascii="Gill Sans MT" w:hAnsi="Gill Sans MT" w:cs="Arial"/>
              </w:rPr>
              <w:t>Students to reflect about a time in their life when they</w:t>
            </w:r>
            <w:r w:rsidR="00A4257A" w:rsidRPr="00F62EA2">
              <w:rPr>
                <w:rFonts w:ascii="Gill Sans MT" w:hAnsi="Gill Sans MT" w:cs="Arial"/>
              </w:rPr>
              <w:t xml:space="preserve"> were having a crisis or needed support. Think about what was happening and how this might be r</w:t>
            </w:r>
            <w:r w:rsidR="003F35C6" w:rsidRPr="00F62EA2">
              <w:rPr>
                <w:rFonts w:ascii="Gill Sans MT" w:hAnsi="Gill Sans MT" w:cs="Arial"/>
              </w:rPr>
              <w:t>eflected in a</w:t>
            </w:r>
            <w:r w:rsidRPr="00F62EA2">
              <w:rPr>
                <w:rFonts w:ascii="Gill Sans MT" w:hAnsi="Gill Sans MT" w:cs="Arial"/>
              </w:rPr>
              <w:t xml:space="preserve"> personal</w:t>
            </w:r>
            <w:r w:rsidR="003F35C6" w:rsidRPr="00F62EA2">
              <w:rPr>
                <w:rFonts w:ascii="Gill Sans MT" w:hAnsi="Gill Sans MT" w:cs="Arial"/>
              </w:rPr>
              <w:t xml:space="preserve"> ‘Stations of the C</w:t>
            </w:r>
            <w:r w:rsidR="00A4257A" w:rsidRPr="00F62EA2">
              <w:rPr>
                <w:rFonts w:ascii="Gill Sans MT" w:hAnsi="Gill Sans MT" w:cs="Arial"/>
              </w:rPr>
              <w:t>ross’ image</w:t>
            </w:r>
            <w:r w:rsidRPr="00F62EA2">
              <w:rPr>
                <w:rFonts w:ascii="Gill Sans MT" w:hAnsi="Gill Sans MT" w:cs="Arial"/>
              </w:rPr>
              <w:t xml:space="preserve">. </w:t>
            </w:r>
            <w:r w:rsidR="00A4257A" w:rsidRPr="00F62EA2">
              <w:rPr>
                <w:rFonts w:ascii="Gill Sans MT" w:hAnsi="Gill Sans MT" w:cs="Arial"/>
              </w:rPr>
              <w:t xml:space="preserve"> </w:t>
            </w:r>
            <w:r w:rsidRPr="00F62EA2">
              <w:rPr>
                <w:rFonts w:ascii="Gill Sans MT" w:hAnsi="Gill Sans MT" w:cs="Arial"/>
              </w:rPr>
              <w:t xml:space="preserve">Using the Stations of the Cross for inspiration students to design their own Station to be </w:t>
            </w:r>
            <w:r w:rsidR="00A4257A" w:rsidRPr="00F62EA2">
              <w:rPr>
                <w:rFonts w:ascii="Gill Sans MT" w:hAnsi="Gill Sans MT" w:cs="Arial"/>
              </w:rPr>
              <w:t>used in a churc</w:t>
            </w:r>
            <w:r w:rsidR="003F35C6" w:rsidRPr="00F62EA2">
              <w:rPr>
                <w:rFonts w:ascii="Gill Sans MT" w:hAnsi="Gill Sans MT" w:cs="Arial"/>
              </w:rPr>
              <w:t xml:space="preserve">h on Good Friday. </w:t>
            </w:r>
            <w:r w:rsidR="003F35C6" w:rsidRPr="00F62EA2">
              <w:rPr>
                <w:rFonts w:ascii="Gill Sans MT" w:hAnsi="Gill Sans MT" w:cs="Arial"/>
                <w:color w:val="FF0000"/>
              </w:rPr>
              <w:t xml:space="preserve">OR </w:t>
            </w:r>
            <w:r w:rsidR="003F35C6" w:rsidRPr="00F62EA2">
              <w:rPr>
                <w:rFonts w:ascii="Gill Sans MT" w:hAnsi="Gill Sans MT" w:cs="Arial"/>
              </w:rPr>
              <w:t>Design a ‘S</w:t>
            </w:r>
            <w:r w:rsidR="00A4257A" w:rsidRPr="00F62EA2">
              <w:rPr>
                <w:rFonts w:ascii="Gill Sans MT" w:hAnsi="Gill Sans MT" w:cs="Arial"/>
              </w:rPr>
              <w:t>tation</w:t>
            </w:r>
            <w:r w:rsidR="003F35C6" w:rsidRPr="00F62EA2">
              <w:rPr>
                <w:rFonts w:ascii="Gill Sans MT" w:hAnsi="Gill Sans MT" w:cs="Arial"/>
              </w:rPr>
              <w:t xml:space="preserve"> of the C</w:t>
            </w:r>
            <w:r w:rsidR="00A4257A" w:rsidRPr="00F62EA2">
              <w:rPr>
                <w:rFonts w:ascii="Gill Sans MT" w:hAnsi="Gill Sans MT" w:cs="Arial"/>
              </w:rPr>
              <w:t xml:space="preserve">ross’ image that could be placed in a church used by refugees/asylum seekers or the homeless. </w:t>
            </w:r>
          </w:p>
          <w:p w14:paraId="6477B30C" w14:textId="02479FD6" w:rsidR="00E64009" w:rsidRPr="00CA0685" w:rsidRDefault="00D616FD" w:rsidP="00A95278">
            <w:pPr>
              <w:spacing w:after="0" w:line="240" w:lineRule="auto"/>
              <w:rPr>
                <w:rFonts w:ascii="Gill Sans MT" w:hAnsi="Gill Sans MT" w:cs="Calibri"/>
                <w:color w:val="07CFA4"/>
              </w:rPr>
            </w:pPr>
            <w:r w:rsidRPr="00F62EA2">
              <w:rPr>
                <w:rFonts w:ascii="Gill Sans MT" w:hAnsi="Gill Sans MT" w:cs="Arial"/>
              </w:rPr>
              <w:t>Students t</w:t>
            </w:r>
            <w:r w:rsidR="00A4257A" w:rsidRPr="00F62EA2">
              <w:rPr>
                <w:rFonts w:ascii="Gill Sans MT" w:hAnsi="Gill Sans MT" w:cs="Arial"/>
              </w:rPr>
              <w:t>o accompany the artwork</w:t>
            </w:r>
            <w:r w:rsidRPr="00F62EA2">
              <w:rPr>
                <w:rFonts w:ascii="Gill Sans MT" w:hAnsi="Gill Sans MT" w:cs="Arial"/>
              </w:rPr>
              <w:t xml:space="preserve"> with a written</w:t>
            </w:r>
            <w:r w:rsidR="00A4257A" w:rsidRPr="00F62EA2">
              <w:rPr>
                <w:rFonts w:ascii="Gill Sans MT" w:hAnsi="Gill Sans MT" w:cs="Arial"/>
              </w:rPr>
              <w:t xml:space="preserve"> rationale for the selection and inspiration of this station, which will include</w:t>
            </w:r>
            <w:r w:rsidR="00600188" w:rsidRPr="00F62EA2">
              <w:rPr>
                <w:rFonts w:ascii="Gill Sans MT" w:hAnsi="Gill Sans MT" w:cs="Arial"/>
              </w:rPr>
              <w:t xml:space="preserve"> comments on: Which station they cho</w:t>
            </w:r>
            <w:r w:rsidR="00A4257A" w:rsidRPr="00F62EA2">
              <w:rPr>
                <w:rFonts w:ascii="Gill Sans MT" w:hAnsi="Gill Sans MT" w:cs="Arial"/>
              </w:rPr>
              <w:t>se? Why? How would such an image help those in a similar situation? What difference might these images make?</w:t>
            </w:r>
            <w:r w:rsidR="00600188" w:rsidRPr="00F62EA2">
              <w:rPr>
                <w:rFonts w:ascii="Gill Sans MT" w:hAnsi="Gill Sans MT" w:cs="Arial"/>
              </w:rPr>
              <w:t xml:space="preserve"> Which Christian Concept and Biblical text underpins their image?</w:t>
            </w:r>
          </w:p>
        </w:tc>
        <w:tc>
          <w:tcPr>
            <w:tcW w:w="2835" w:type="dxa"/>
            <w:shd w:val="clear" w:color="auto" w:fill="auto"/>
          </w:tcPr>
          <w:p w14:paraId="0EB79DB8" w14:textId="77777777" w:rsidR="0035125B" w:rsidRDefault="0035125B" w:rsidP="00A95278">
            <w:pPr>
              <w:spacing w:after="0" w:line="240" w:lineRule="auto"/>
              <w:rPr>
                <w:rFonts w:ascii="Gill Sans MT" w:hAnsi="Gill Sans MT" w:cs="Calibri"/>
                <w:b/>
              </w:rPr>
            </w:pPr>
            <w:r w:rsidRPr="00F62EA2">
              <w:rPr>
                <w:rFonts w:ascii="Gill Sans MT" w:hAnsi="Gill Sans MT" w:cs="Calibri"/>
                <w:b/>
              </w:rPr>
              <w:t>Key Tasks/Assessments</w:t>
            </w:r>
            <w:r>
              <w:rPr>
                <w:rFonts w:ascii="Gill Sans MT" w:hAnsi="Gill Sans MT" w:cs="Calibri"/>
                <w:b/>
              </w:rPr>
              <w:t>:</w:t>
            </w:r>
          </w:p>
          <w:p w14:paraId="5F1CBE48" w14:textId="137F1E3C" w:rsidR="00E64009" w:rsidRPr="00F62EA2" w:rsidRDefault="0035125B" w:rsidP="00A95278">
            <w:pPr>
              <w:spacing w:after="0" w:line="240" w:lineRule="auto"/>
              <w:rPr>
                <w:rFonts w:ascii="Gill Sans MT" w:hAnsi="Gill Sans MT" w:cs="Calibri"/>
                <w:b/>
              </w:rPr>
            </w:pPr>
            <w:r w:rsidRPr="00F62EA2">
              <w:rPr>
                <w:rFonts w:ascii="Gill Sans MT" w:hAnsi="Gill Sans MT" w:cs="Arial"/>
              </w:rPr>
              <w:t xml:space="preserve">students to design their own Station to be used in a church on Good Friday. </w:t>
            </w:r>
            <w:r w:rsidRPr="00F62EA2">
              <w:rPr>
                <w:rFonts w:ascii="Gill Sans MT" w:hAnsi="Gill Sans MT" w:cs="Arial"/>
                <w:color w:val="FF0000"/>
              </w:rPr>
              <w:t xml:space="preserve">OR </w:t>
            </w:r>
            <w:r w:rsidRPr="00F62EA2">
              <w:rPr>
                <w:rFonts w:ascii="Gill Sans MT" w:hAnsi="Gill Sans MT" w:cs="Arial"/>
              </w:rPr>
              <w:t xml:space="preserve">Design a ‘Station of the Cross’ image </w:t>
            </w:r>
          </w:p>
        </w:tc>
      </w:tr>
      <w:tr w:rsidR="00E64009" w:rsidRPr="00F62EA2" w14:paraId="25D3F96E" w14:textId="77777777" w:rsidTr="2FBAE028">
        <w:trPr>
          <w:trHeight w:val="1498"/>
        </w:trPr>
        <w:tc>
          <w:tcPr>
            <w:tcW w:w="3227" w:type="dxa"/>
            <w:shd w:val="clear" w:color="auto" w:fill="auto"/>
          </w:tcPr>
          <w:p w14:paraId="1DFA7FFE" w14:textId="5A7A52C3" w:rsidR="00E64009" w:rsidRDefault="2FBAE028" w:rsidP="2FBAE028">
            <w:pPr>
              <w:spacing w:after="0" w:line="240" w:lineRule="auto"/>
              <w:rPr>
                <w:rFonts w:ascii="Gill Sans MT,Calibri" w:eastAsia="Gill Sans MT,Calibri" w:hAnsi="Gill Sans MT,Calibri" w:cs="Gill Sans MT,Calibri"/>
                <w:b/>
                <w:bCs/>
              </w:rPr>
            </w:pPr>
            <w:r w:rsidRPr="2FBAE028">
              <w:rPr>
                <w:rFonts w:ascii="Gill Sans MT" w:eastAsia="Gill Sans MT" w:hAnsi="Gill Sans MT" w:cs="Gill Sans MT"/>
                <w:b/>
                <w:bCs/>
              </w:rPr>
              <w:lastRenderedPageBreak/>
              <w:t>Resources</w:t>
            </w:r>
            <w:r w:rsidRPr="2FBAE028">
              <w:rPr>
                <w:rFonts w:ascii="Gill Sans MT,Calibri" w:eastAsia="Gill Sans MT,Calibri" w:hAnsi="Gill Sans MT,Calibri" w:cs="Gill Sans MT,Calibri"/>
                <w:b/>
                <w:bCs/>
              </w:rPr>
              <w:t xml:space="preserve">: </w:t>
            </w:r>
            <w:r w:rsidRPr="005D16FB">
              <w:rPr>
                <w:rFonts w:ascii="Gill Sans MT" w:eastAsia="Gill Sans MT,Calibri" w:hAnsi="Gill Sans MT" w:cs="Gill Sans MT,Calibri"/>
                <w:b/>
                <w:bCs/>
              </w:rPr>
              <w:t>Connect activity,</w:t>
            </w:r>
          </w:p>
          <w:p w14:paraId="42D3B62C" w14:textId="4AA95F68" w:rsidR="00941E9B" w:rsidRPr="00F62EA2" w:rsidRDefault="00941E9B" w:rsidP="00A95278">
            <w:pPr>
              <w:spacing w:after="0" w:line="240" w:lineRule="auto"/>
              <w:rPr>
                <w:rFonts w:ascii="Gill Sans MT" w:hAnsi="Gill Sans MT" w:cs="Calibri"/>
                <w:b/>
              </w:rPr>
            </w:pPr>
            <w:r>
              <w:rPr>
                <w:rFonts w:ascii="Gill Sans MT" w:hAnsi="Gill Sans MT" w:cs="Calibri"/>
                <w:b/>
              </w:rPr>
              <w:t>BBC Religion</w:t>
            </w:r>
            <w:r w:rsidR="00E04AEB">
              <w:rPr>
                <w:rFonts w:ascii="Gill Sans MT" w:hAnsi="Gill Sans MT" w:cs="Calibri"/>
                <w:b/>
              </w:rPr>
              <w:t xml:space="preserve"> </w:t>
            </w:r>
            <w:r>
              <w:rPr>
                <w:rFonts w:ascii="Gill Sans MT" w:hAnsi="Gill Sans MT" w:cs="Calibri"/>
                <w:b/>
              </w:rPr>
              <w:t>- Liberation theology web page.</w:t>
            </w:r>
          </w:p>
          <w:p w14:paraId="2E0CE3E7" w14:textId="4898E4CE" w:rsidR="00E64009" w:rsidRPr="00F62EA2" w:rsidRDefault="003F35C6" w:rsidP="00575109">
            <w:pPr>
              <w:spacing w:after="0" w:line="240" w:lineRule="auto"/>
              <w:rPr>
                <w:rFonts w:ascii="Gill Sans MT" w:hAnsi="Gill Sans MT" w:cs="Calibri"/>
                <w:b/>
              </w:rPr>
            </w:pPr>
            <w:r w:rsidRPr="00F62EA2">
              <w:rPr>
                <w:rFonts w:ascii="Gill Sans MT" w:hAnsi="Gill Sans MT" w:cs="Calibri"/>
                <w:b/>
              </w:rPr>
              <w:t xml:space="preserve">BDBE Schools Pinterest Board – Stations </w:t>
            </w:r>
            <w:r w:rsidR="00D616FD" w:rsidRPr="00F62EA2">
              <w:rPr>
                <w:rFonts w:ascii="Gill Sans MT" w:hAnsi="Gill Sans MT" w:cs="Calibri"/>
                <w:b/>
              </w:rPr>
              <w:t xml:space="preserve">of the Cross, </w:t>
            </w:r>
            <w:r w:rsidR="00EA4CCA">
              <w:rPr>
                <w:rFonts w:ascii="Gill Sans MT" w:hAnsi="Gill Sans MT" w:cs="Calibri"/>
                <w:b/>
              </w:rPr>
              <w:t xml:space="preserve">Hunger cloth, </w:t>
            </w:r>
            <w:r w:rsidR="00EA4CCA" w:rsidRPr="00EA4CCA">
              <w:rPr>
                <w:rFonts w:ascii="Gill Sans MT" w:hAnsi="Gill Sans MT" w:cs="Calibri"/>
                <w:b/>
              </w:rPr>
              <w:t>Theological concept c</w:t>
            </w:r>
            <w:r w:rsidR="00D616FD" w:rsidRPr="00EA4CCA">
              <w:rPr>
                <w:rFonts w:ascii="Gill Sans MT" w:hAnsi="Gill Sans MT" w:cs="Calibri"/>
                <w:b/>
              </w:rPr>
              <w:t>ards,</w:t>
            </w:r>
            <w:r w:rsidR="00D616FD" w:rsidRPr="00F62EA2">
              <w:rPr>
                <w:rFonts w:ascii="Gill Sans MT" w:hAnsi="Gill Sans MT" w:cs="Calibri"/>
                <w:b/>
                <w:highlight w:val="yellow"/>
              </w:rPr>
              <w:t xml:space="preserve"> </w:t>
            </w:r>
            <w:r w:rsidR="00575109">
              <w:rPr>
                <w:rFonts w:ascii="Gill Sans MT" w:hAnsi="Gill Sans MT" w:cs="Calibri"/>
                <w:b/>
              </w:rPr>
              <w:t>Stations of the cross ppt.</w:t>
            </w:r>
          </w:p>
        </w:tc>
        <w:tc>
          <w:tcPr>
            <w:tcW w:w="9639" w:type="dxa"/>
            <w:shd w:val="clear" w:color="auto" w:fill="auto"/>
          </w:tcPr>
          <w:p w14:paraId="3F8FEA56" w14:textId="77777777" w:rsidR="00E64009" w:rsidRPr="00F62EA2" w:rsidRDefault="00E64009" w:rsidP="00A95278">
            <w:pPr>
              <w:spacing w:after="0" w:line="240" w:lineRule="auto"/>
              <w:rPr>
                <w:rFonts w:ascii="Gill Sans MT" w:hAnsi="Gill Sans MT" w:cs="Calibri"/>
                <w:color w:val="009E47"/>
              </w:rPr>
            </w:pPr>
            <w:r w:rsidRPr="00F62EA2">
              <w:rPr>
                <w:rFonts w:ascii="Gill Sans MT" w:hAnsi="Gill Sans MT" w:cs="Calibri"/>
                <w:color w:val="009E47"/>
              </w:rPr>
              <w:t>Consolidate:</w:t>
            </w:r>
          </w:p>
          <w:p w14:paraId="0F1DC1C8" w14:textId="77777777" w:rsidR="00E64009" w:rsidRPr="00F62EA2" w:rsidRDefault="005F708E" w:rsidP="00A95278">
            <w:pPr>
              <w:spacing w:after="0" w:line="240" w:lineRule="auto"/>
              <w:rPr>
                <w:rFonts w:ascii="Gill Sans MT" w:hAnsi="Gill Sans MT" w:cs="Calibri"/>
              </w:rPr>
            </w:pPr>
            <w:r w:rsidRPr="00F62EA2">
              <w:rPr>
                <w:rFonts w:ascii="Gill Sans MT" w:hAnsi="Gill Sans MT"/>
              </w:rPr>
              <w:t>‘Every part of the Bible supports a Christian’s faith and offers help in times of crisis.’ What do you think and why? How has this been applied by the worldwide Christian community?</w:t>
            </w:r>
          </w:p>
        </w:tc>
        <w:tc>
          <w:tcPr>
            <w:tcW w:w="2835" w:type="dxa"/>
            <w:shd w:val="clear" w:color="auto" w:fill="auto"/>
          </w:tcPr>
          <w:p w14:paraId="039FD5A6" w14:textId="4F50A681" w:rsidR="00E64009" w:rsidRPr="00F62EA2" w:rsidRDefault="00E64009" w:rsidP="00A95278">
            <w:pPr>
              <w:spacing w:after="0" w:line="240" w:lineRule="auto"/>
              <w:rPr>
                <w:rFonts w:ascii="Gill Sans MT" w:hAnsi="Gill Sans MT" w:cs="Calibri"/>
                <w:b/>
              </w:rPr>
            </w:pPr>
            <w:r w:rsidRPr="00F62EA2">
              <w:rPr>
                <w:rFonts w:ascii="Gill Sans MT" w:hAnsi="Gill Sans MT" w:cs="Calibri"/>
                <w:b/>
              </w:rPr>
              <w:t>Homework</w:t>
            </w:r>
            <w:r w:rsidR="00FA6390">
              <w:rPr>
                <w:rFonts w:ascii="Gill Sans MT" w:hAnsi="Gill Sans MT" w:cs="Calibri"/>
                <w:b/>
              </w:rPr>
              <w:t>:</w:t>
            </w:r>
            <w:r w:rsidRPr="00F62EA2">
              <w:rPr>
                <w:rFonts w:ascii="Gill Sans MT" w:hAnsi="Gill Sans MT" w:cs="Calibri"/>
                <w:b/>
              </w:rPr>
              <w:t xml:space="preserve"> </w:t>
            </w:r>
          </w:p>
        </w:tc>
      </w:tr>
    </w:tbl>
    <w:p w14:paraId="5014A64F" w14:textId="77777777" w:rsidR="00CB5D80" w:rsidRDefault="00CB5D80" w:rsidP="00361150">
      <w:pPr>
        <w:spacing w:after="0" w:line="240" w:lineRule="auto"/>
        <w:rPr>
          <w:rFonts w:cs="Calibri"/>
        </w:rPr>
      </w:pPr>
    </w:p>
    <w:sectPr w:rsidR="00CB5D80" w:rsidSect="002D1332">
      <w:headerReference w:type="default" r:id="rId39"/>
      <w:footerReference w:type="default" r:id="rId40"/>
      <w:pgSz w:w="16838" w:h="11906" w:orient="landscape"/>
      <w:pgMar w:top="284" w:right="284" w:bottom="142"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ADB50" w14:textId="77777777" w:rsidR="00725C14" w:rsidRDefault="00725C14" w:rsidP="00AE0796">
      <w:pPr>
        <w:spacing w:after="0" w:line="240" w:lineRule="auto"/>
      </w:pPr>
      <w:r>
        <w:separator/>
      </w:r>
    </w:p>
  </w:endnote>
  <w:endnote w:type="continuationSeparator" w:id="0">
    <w:p w14:paraId="683582E0" w14:textId="77777777" w:rsidR="00725C14" w:rsidRDefault="00725C14"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Helvetica">
    <w:panose1 w:val="020B0604020202020204"/>
    <w:charset w:val="00"/>
    <w:family w:val="auto"/>
    <w:pitch w:val="variable"/>
    <w:sig w:usb0="E0002EFF" w:usb1="C000785B" w:usb2="00000009" w:usb3="00000000" w:csb0="000001FF" w:csb1="00000000"/>
  </w:font>
  <w:font w:name="Gill Sans MT,Calibri">
    <w:altName w:val="Times New Roman"/>
    <w:charset w:val="B1"/>
    <w:family w:val="swiss"/>
    <w:pitch w:val="variable"/>
    <w:sig w:usb0="80000A67" w:usb1="00000000" w:usb2="00000000" w:usb3="00000000" w:csb0="000001F7" w:csb1="00000000"/>
  </w:font>
  <w:font w:name="Gill Sans MT,Arial">
    <w:altName w:val="Times New Roman"/>
    <w:charset w:val="B1"/>
    <w:family w:val="swiss"/>
    <w:pitch w:val="variable"/>
    <w:sig w:usb0="80000A67" w:usb1="00000000" w:usb2="00000000" w:usb3="00000000" w:csb0="000001F7"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1769" w14:textId="77777777" w:rsidR="00941E9B" w:rsidRDefault="00941E9B">
    <w:pPr>
      <w:pStyle w:val="Footer"/>
    </w:pPr>
  </w:p>
  <w:p w14:paraId="6F0FF5C7" w14:textId="70F4E59C" w:rsidR="00941E9B" w:rsidRPr="00815C74" w:rsidRDefault="00780DC4" w:rsidP="00815C74">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Pr>
        <w:rFonts w:ascii="Gill Sans MT" w:eastAsia="Times New Roman" w:hAnsi="Gill Sans MT"/>
        <w:sz w:val="18"/>
        <w:szCs w:val="18"/>
        <w:lang w:val="x-none"/>
      </w:rPr>
      <w:t>© Blackburn Dioces</w:t>
    </w:r>
    <w:r>
      <w:rPr>
        <w:rFonts w:ascii="Gill Sans MT" w:eastAsia="Times New Roman" w:hAnsi="Gill Sans MT"/>
        <w:sz w:val="18"/>
        <w:szCs w:val="18"/>
      </w:rPr>
      <w:t>an</w:t>
    </w:r>
    <w:r w:rsidR="00941E9B" w:rsidRPr="00A60D6C">
      <w:rPr>
        <w:rFonts w:ascii="Gill Sans MT" w:eastAsia="Times New Roman" w:hAnsi="Gill Sans MT"/>
        <w:sz w:val="18"/>
        <w:szCs w:val="18"/>
        <w:lang w:val="x-none"/>
      </w:rPr>
      <w:t xml:space="preserve"> </w:t>
    </w:r>
    <w:r w:rsidR="00941E9B">
      <w:rPr>
        <w:rFonts w:ascii="Gill Sans MT" w:eastAsia="Times New Roman" w:hAnsi="Gill Sans MT"/>
        <w:sz w:val="18"/>
        <w:szCs w:val="18"/>
        <w:lang w:val="x-none"/>
      </w:rPr>
      <w:t>Board of Education – 201</w:t>
    </w:r>
    <w:r w:rsidR="00941E9B">
      <w:rPr>
        <w:rFonts w:ascii="Gill Sans MT" w:eastAsia="Times New Roman" w:hAnsi="Gill Sans MT"/>
        <w:sz w:val="18"/>
        <w:szCs w:val="18"/>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25D5F" w14:textId="77777777" w:rsidR="00725C14" w:rsidRDefault="00725C14" w:rsidP="00AE0796">
      <w:pPr>
        <w:spacing w:after="0" w:line="240" w:lineRule="auto"/>
      </w:pPr>
      <w:r>
        <w:separator/>
      </w:r>
    </w:p>
  </w:footnote>
  <w:footnote w:type="continuationSeparator" w:id="0">
    <w:p w14:paraId="2FA50283" w14:textId="77777777" w:rsidR="00725C14" w:rsidRDefault="00725C14"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CA65C" w14:textId="45BE95AC" w:rsidR="00941E9B" w:rsidRDefault="001F6EC8">
    <w:pPr>
      <w:pStyle w:val="Header"/>
    </w:pPr>
    <w:r>
      <w:rPr>
        <w:rFonts w:ascii="Verdana" w:hAnsi="Verdana"/>
        <w:noProof/>
        <w:sz w:val="20"/>
      </w:rPr>
      <w:drawing>
        <wp:anchor distT="0" distB="0" distL="114300" distR="114300" simplePos="0" relativeHeight="251661312" behindDoc="0" locked="0" layoutInCell="1" allowOverlap="1" wp14:anchorId="3B80B99B" wp14:editId="122CF0FC">
          <wp:simplePos x="0" y="0"/>
          <wp:positionH relativeFrom="column">
            <wp:posOffset>-346921</wp:posOffset>
          </wp:positionH>
          <wp:positionV relativeFrom="paragraph">
            <wp:posOffset>-387773</wp:posOffset>
          </wp:positionV>
          <wp:extent cx="571500" cy="571500"/>
          <wp:effectExtent l="0" t="0" r="0" b="0"/>
          <wp:wrapNone/>
          <wp:docPr id="17" name="Picture 17"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8745" distR="118745" simplePos="0" relativeHeight="251659264" behindDoc="1" locked="0" layoutInCell="1" allowOverlap="0" wp14:anchorId="0A489EE2" wp14:editId="1959C3CC">
              <wp:simplePos x="0" y="0"/>
              <wp:positionH relativeFrom="margin">
                <wp:posOffset>304800</wp:posOffset>
              </wp:positionH>
              <wp:positionV relativeFrom="page">
                <wp:posOffset>46990</wp:posOffset>
              </wp:positionV>
              <wp:extent cx="7389495" cy="613410"/>
              <wp:effectExtent l="0" t="0" r="1905"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9495" cy="613410"/>
                      </a:xfrm>
                      <a:prstGeom prst="rect">
                        <a:avLst/>
                      </a:prstGeom>
                      <a:solidFill>
                        <a:srgbClr val="4472C4"/>
                      </a:solidFill>
                      <a:ln w="12700" cap="flat" cmpd="sng" algn="ctr">
                        <a:noFill/>
                        <a:prstDash val="solid"/>
                        <a:miter lim="800000"/>
                      </a:ln>
                      <a:effectLst/>
                    </wps:spPr>
                    <wps:txbx>
                      <w:txbxContent>
                        <w:p w14:paraId="6689A711" w14:textId="77777777" w:rsidR="001F6EC8" w:rsidRPr="007F33E3" w:rsidRDefault="001F6EC8" w:rsidP="001F6EC8">
                          <w:pPr>
                            <w:pStyle w:val="Header"/>
                            <w:jc w:val="center"/>
                            <w:rPr>
                              <w:rFonts w:asciiTheme="majorHAnsi" w:hAnsiTheme="majorHAnsi" w:cstheme="majorHAnsi"/>
                              <w:caps/>
                              <w:color w:val="FFFFFF"/>
                              <w:sz w:val="20"/>
                            </w:rPr>
                          </w:pPr>
                          <w:r w:rsidRPr="00AE0796">
                            <w:rPr>
                              <w:caps/>
                              <w:color w:val="FFFFFF"/>
                              <w:sz w:val="28"/>
                              <w:szCs w:val="28"/>
                            </w:rPr>
                            <w:t xml:space="preserve">  </w:t>
                          </w:r>
                          <w:r w:rsidRPr="007F33E3">
                            <w:rPr>
                              <w:rFonts w:asciiTheme="majorHAnsi" w:hAnsiTheme="majorHAnsi" w:cstheme="majorHAnsi"/>
                              <w:caps/>
                              <w:color w:val="FFFFFF"/>
                              <w:sz w:val="20"/>
                            </w:rPr>
                            <w:t>St. Christopher’s RE Department</w:t>
                          </w:r>
                        </w:p>
                        <w:p w14:paraId="49DB16B6" w14:textId="77777777" w:rsidR="001F6EC8" w:rsidRPr="007F33E3" w:rsidRDefault="001F6EC8" w:rsidP="001F6EC8">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75030E4B" w14:textId="77777777" w:rsidR="001F6EC8" w:rsidRPr="007F33E3" w:rsidRDefault="001F6EC8" w:rsidP="001F6EC8">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11484CB5" w14:textId="77777777" w:rsidR="001F6EC8" w:rsidRPr="007F33E3" w:rsidRDefault="001F6EC8" w:rsidP="001F6EC8">
                          <w:pPr>
                            <w:pStyle w:val="Header"/>
                            <w:rPr>
                              <w:rFonts w:asciiTheme="majorHAnsi" w:hAnsiTheme="majorHAnsi" w:cstheme="majorHAnsi"/>
                              <w:caps/>
                              <w:color w:val="FFFFFF"/>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A489EE2" id="Rectangle 197" o:spid="_x0000_s1038" style="position:absolute;margin-left:24pt;margin-top:3.7pt;width:581.85pt;height:48.3pt;z-index:-251657216;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" o:allowoverlap="f" fillcolor="#4472c4" stroked="f" strokeweight="1pt">
              <v:textbox>
                <w:txbxContent>
                  <w:p w14:paraId="6689A711" w14:textId="77777777" w:rsidR="001F6EC8" w:rsidRPr="007F33E3" w:rsidRDefault="001F6EC8" w:rsidP="001F6EC8">
                    <w:pPr>
                      <w:pStyle w:val="Header"/>
                      <w:jc w:val="center"/>
                      <w:rPr>
                        <w:rFonts w:asciiTheme="majorHAnsi" w:hAnsiTheme="majorHAnsi" w:cstheme="majorHAnsi"/>
                        <w:caps/>
                        <w:color w:val="FFFFFF"/>
                        <w:sz w:val="20"/>
                      </w:rPr>
                    </w:pPr>
                    <w:r w:rsidRPr="00AE0796">
                      <w:rPr>
                        <w:caps/>
                        <w:color w:val="FFFFFF"/>
                        <w:sz w:val="28"/>
                        <w:szCs w:val="28"/>
                      </w:rPr>
                      <w:t xml:space="preserve">  </w:t>
                    </w:r>
                    <w:r w:rsidRPr="007F33E3">
                      <w:rPr>
                        <w:rFonts w:asciiTheme="majorHAnsi" w:hAnsiTheme="majorHAnsi" w:cstheme="majorHAnsi"/>
                        <w:caps/>
                        <w:color w:val="FFFFFF"/>
                        <w:sz w:val="20"/>
                      </w:rPr>
                      <w:t>St. Christopher’s RE Department</w:t>
                    </w:r>
                  </w:p>
                  <w:p w14:paraId="49DB16B6" w14:textId="77777777" w:rsidR="001F6EC8" w:rsidRPr="007F33E3" w:rsidRDefault="001F6EC8" w:rsidP="001F6EC8">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75030E4B" w14:textId="77777777" w:rsidR="001F6EC8" w:rsidRPr="007F33E3" w:rsidRDefault="001F6EC8" w:rsidP="001F6EC8">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11484CB5" w14:textId="77777777" w:rsidR="001F6EC8" w:rsidRPr="007F33E3" w:rsidRDefault="001F6EC8" w:rsidP="001F6EC8">
                    <w:pPr>
                      <w:pStyle w:val="Header"/>
                      <w:rPr>
                        <w:rFonts w:asciiTheme="majorHAnsi" w:hAnsiTheme="majorHAnsi" w:cstheme="majorHAnsi"/>
                        <w:caps/>
                        <w:color w:val="FFFFFF"/>
                        <w:sz w:val="20"/>
                      </w:rPr>
                    </w:pPr>
                  </w:p>
                </w:txbxContent>
              </v:textbox>
              <w10:wrap type="square" anchorx="margin" anchory="page"/>
            </v:rect>
          </w:pict>
        </mc:Fallback>
      </mc:AlternateContent>
    </w:r>
    <w:r w:rsidR="00A319B1">
      <w:rPr>
        <w:noProof/>
        <w:lang w:eastAsia="en-GB"/>
      </w:rPr>
      <w:drawing>
        <wp:anchor distT="0" distB="0" distL="114300" distR="114300" simplePos="0" relativeHeight="251656704" behindDoc="1" locked="0" layoutInCell="1" allowOverlap="1" wp14:anchorId="0E40A8E1" wp14:editId="6E60828E">
          <wp:simplePos x="0" y="0"/>
          <wp:positionH relativeFrom="column">
            <wp:posOffset>8103235</wp:posOffset>
          </wp:positionH>
          <wp:positionV relativeFrom="paragraph">
            <wp:posOffset>-270510</wp:posOffset>
          </wp:positionV>
          <wp:extent cx="1460500" cy="455735"/>
          <wp:effectExtent l="0" t="0" r="6350" b="1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0500" cy="4557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424C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08950523">
    <w:abstractNumId w:val="3"/>
  </w:num>
  <w:num w:numId="2" w16cid:durableId="1989355937">
    <w:abstractNumId w:val="5"/>
  </w:num>
  <w:num w:numId="3" w16cid:durableId="546183339">
    <w:abstractNumId w:val="4"/>
  </w:num>
  <w:num w:numId="4" w16cid:durableId="2059738831">
    <w:abstractNumId w:val="1"/>
  </w:num>
  <w:num w:numId="5" w16cid:durableId="1742023613">
    <w:abstractNumId w:val="2"/>
  </w:num>
  <w:num w:numId="6" w16cid:durableId="1361590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D8D"/>
    <w:rsid w:val="00004C64"/>
    <w:rsid w:val="0000666E"/>
    <w:rsid w:val="00014D96"/>
    <w:rsid w:val="00014ED4"/>
    <w:rsid w:val="00020DB7"/>
    <w:rsid w:val="000215C8"/>
    <w:rsid w:val="00022D33"/>
    <w:rsid w:val="000331FA"/>
    <w:rsid w:val="0003320B"/>
    <w:rsid w:val="00055D77"/>
    <w:rsid w:val="000574A5"/>
    <w:rsid w:val="00061AED"/>
    <w:rsid w:val="00063B01"/>
    <w:rsid w:val="000657E9"/>
    <w:rsid w:val="00067338"/>
    <w:rsid w:val="00074196"/>
    <w:rsid w:val="00083F8B"/>
    <w:rsid w:val="000959F8"/>
    <w:rsid w:val="00096EE7"/>
    <w:rsid w:val="000A2431"/>
    <w:rsid w:val="000B3717"/>
    <w:rsid w:val="000B5653"/>
    <w:rsid w:val="000B67EF"/>
    <w:rsid w:val="000B7773"/>
    <w:rsid w:val="000B7E1D"/>
    <w:rsid w:val="000C05B7"/>
    <w:rsid w:val="000C51C4"/>
    <w:rsid w:val="000D1697"/>
    <w:rsid w:val="000D7838"/>
    <w:rsid w:val="000E04E9"/>
    <w:rsid w:val="000F169B"/>
    <w:rsid w:val="000F2085"/>
    <w:rsid w:val="000F6107"/>
    <w:rsid w:val="00102A49"/>
    <w:rsid w:val="00107B59"/>
    <w:rsid w:val="001146A5"/>
    <w:rsid w:val="00116DFE"/>
    <w:rsid w:val="001344E4"/>
    <w:rsid w:val="00150AFE"/>
    <w:rsid w:val="00163490"/>
    <w:rsid w:val="001668DA"/>
    <w:rsid w:val="00166D96"/>
    <w:rsid w:val="00171526"/>
    <w:rsid w:val="0017180E"/>
    <w:rsid w:val="00176766"/>
    <w:rsid w:val="0017688D"/>
    <w:rsid w:val="00180B0F"/>
    <w:rsid w:val="001A03E4"/>
    <w:rsid w:val="001A0ECB"/>
    <w:rsid w:val="001B0207"/>
    <w:rsid w:val="001B7A10"/>
    <w:rsid w:val="001C2872"/>
    <w:rsid w:val="001C559E"/>
    <w:rsid w:val="001D54C3"/>
    <w:rsid w:val="001E5DC9"/>
    <w:rsid w:val="001F6EC8"/>
    <w:rsid w:val="0022499A"/>
    <w:rsid w:val="002455A9"/>
    <w:rsid w:val="00250F5A"/>
    <w:rsid w:val="00255E38"/>
    <w:rsid w:val="00267061"/>
    <w:rsid w:val="00274362"/>
    <w:rsid w:val="00285BB2"/>
    <w:rsid w:val="00293D50"/>
    <w:rsid w:val="00295DE4"/>
    <w:rsid w:val="002A275E"/>
    <w:rsid w:val="002A2B8A"/>
    <w:rsid w:val="002A2E8A"/>
    <w:rsid w:val="002A57A2"/>
    <w:rsid w:val="002B136F"/>
    <w:rsid w:val="002B214A"/>
    <w:rsid w:val="002C1E76"/>
    <w:rsid w:val="002C36E0"/>
    <w:rsid w:val="002C751A"/>
    <w:rsid w:val="002D1332"/>
    <w:rsid w:val="002E20A8"/>
    <w:rsid w:val="002E377E"/>
    <w:rsid w:val="002E4CCD"/>
    <w:rsid w:val="002E6F3D"/>
    <w:rsid w:val="002F4F35"/>
    <w:rsid w:val="00301C2D"/>
    <w:rsid w:val="00304800"/>
    <w:rsid w:val="00304950"/>
    <w:rsid w:val="0030521F"/>
    <w:rsid w:val="00313DAB"/>
    <w:rsid w:val="00320BFC"/>
    <w:rsid w:val="00330A2F"/>
    <w:rsid w:val="00330BC2"/>
    <w:rsid w:val="0033304A"/>
    <w:rsid w:val="003362D9"/>
    <w:rsid w:val="0034161F"/>
    <w:rsid w:val="00344E2E"/>
    <w:rsid w:val="00347BEC"/>
    <w:rsid w:val="0035125B"/>
    <w:rsid w:val="0035273D"/>
    <w:rsid w:val="00361150"/>
    <w:rsid w:val="0036355C"/>
    <w:rsid w:val="003815CD"/>
    <w:rsid w:val="00382BBD"/>
    <w:rsid w:val="00384D2B"/>
    <w:rsid w:val="00385680"/>
    <w:rsid w:val="00391C75"/>
    <w:rsid w:val="00394BED"/>
    <w:rsid w:val="003A7427"/>
    <w:rsid w:val="003C0C91"/>
    <w:rsid w:val="003D2DD2"/>
    <w:rsid w:val="003E06F9"/>
    <w:rsid w:val="003E2295"/>
    <w:rsid w:val="003E558B"/>
    <w:rsid w:val="003F35C6"/>
    <w:rsid w:val="004006B3"/>
    <w:rsid w:val="004072A8"/>
    <w:rsid w:val="00413750"/>
    <w:rsid w:val="0042218A"/>
    <w:rsid w:val="0042538A"/>
    <w:rsid w:val="00435979"/>
    <w:rsid w:val="00443277"/>
    <w:rsid w:val="00445D2F"/>
    <w:rsid w:val="00446A2C"/>
    <w:rsid w:val="00451F2A"/>
    <w:rsid w:val="00456C11"/>
    <w:rsid w:val="004575BC"/>
    <w:rsid w:val="00461874"/>
    <w:rsid w:val="004636D3"/>
    <w:rsid w:val="00473E8C"/>
    <w:rsid w:val="00477FFB"/>
    <w:rsid w:val="00481C1D"/>
    <w:rsid w:val="00487A5E"/>
    <w:rsid w:val="004A450A"/>
    <w:rsid w:val="004B11EB"/>
    <w:rsid w:val="004B2503"/>
    <w:rsid w:val="004B6517"/>
    <w:rsid w:val="004B79AE"/>
    <w:rsid w:val="004E12A8"/>
    <w:rsid w:val="004E2028"/>
    <w:rsid w:val="004E7C82"/>
    <w:rsid w:val="00506F5F"/>
    <w:rsid w:val="005071B4"/>
    <w:rsid w:val="0050724B"/>
    <w:rsid w:val="005205BD"/>
    <w:rsid w:val="00530DDC"/>
    <w:rsid w:val="005377ED"/>
    <w:rsid w:val="00550D5C"/>
    <w:rsid w:val="0055167A"/>
    <w:rsid w:val="00560AF0"/>
    <w:rsid w:val="00564667"/>
    <w:rsid w:val="00571544"/>
    <w:rsid w:val="00573DA3"/>
    <w:rsid w:val="00575109"/>
    <w:rsid w:val="00581457"/>
    <w:rsid w:val="00585AA9"/>
    <w:rsid w:val="00585EC3"/>
    <w:rsid w:val="005915C4"/>
    <w:rsid w:val="00592189"/>
    <w:rsid w:val="005A355A"/>
    <w:rsid w:val="005B7B76"/>
    <w:rsid w:val="005C2298"/>
    <w:rsid w:val="005C3B1A"/>
    <w:rsid w:val="005C5E8E"/>
    <w:rsid w:val="005C723E"/>
    <w:rsid w:val="005D16FB"/>
    <w:rsid w:val="005D25EE"/>
    <w:rsid w:val="005D33E0"/>
    <w:rsid w:val="005D6285"/>
    <w:rsid w:val="005E6FDA"/>
    <w:rsid w:val="005E7D85"/>
    <w:rsid w:val="005F30DA"/>
    <w:rsid w:val="005F59C5"/>
    <w:rsid w:val="005F708E"/>
    <w:rsid w:val="005F7C25"/>
    <w:rsid w:val="00600188"/>
    <w:rsid w:val="006021CC"/>
    <w:rsid w:val="00606B23"/>
    <w:rsid w:val="00613D07"/>
    <w:rsid w:val="0061434A"/>
    <w:rsid w:val="0062204B"/>
    <w:rsid w:val="00626173"/>
    <w:rsid w:val="006420E2"/>
    <w:rsid w:val="006545D6"/>
    <w:rsid w:val="006632F9"/>
    <w:rsid w:val="00676ECD"/>
    <w:rsid w:val="006874A0"/>
    <w:rsid w:val="006A00D0"/>
    <w:rsid w:val="006B239C"/>
    <w:rsid w:val="006B3F09"/>
    <w:rsid w:val="006C68A6"/>
    <w:rsid w:val="006D628F"/>
    <w:rsid w:val="006E17DA"/>
    <w:rsid w:val="006E7DBB"/>
    <w:rsid w:val="006F383B"/>
    <w:rsid w:val="006F42DA"/>
    <w:rsid w:val="006F51B1"/>
    <w:rsid w:val="006F574F"/>
    <w:rsid w:val="006F657A"/>
    <w:rsid w:val="007035A8"/>
    <w:rsid w:val="00705E8F"/>
    <w:rsid w:val="00707CCD"/>
    <w:rsid w:val="007174D2"/>
    <w:rsid w:val="0072229A"/>
    <w:rsid w:val="0072300A"/>
    <w:rsid w:val="00725C14"/>
    <w:rsid w:val="00740FAE"/>
    <w:rsid w:val="00741FD1"/>
    <w:rsid w:val="00743BEA"/>
    <w:rsid w:val="00751129"/>
    <w:rsid w:val="007540F4"/>
    <w:rsid w:val="00757B17"/>
    <w:rsid w:val="00760BD4"/>
    <w:rsid w:val="00766B40"/>
    <w:rsid w:val="00780DC4"/>
    <w:rsid w:val="0078114C"/>
    <w:rsid w:val="00782B84"/>
    <w:rsid w:val="007863F8"/>
    <w:rsid w:val="0079170D"/>
    <w:rsid w:val="00793277"/>
    <w:rsid w:val="007A17AC"/>
    <w:rsid w:val="007B22DE"/>
    <w:rsid w:val="007B57FC"/>
    <w:rsid w:val="007B5E21"/>
    <w:rsid w:val="007B653D"/>
    <w:rsid w:val="007B7F83"/>
    <w:rsid w:val="007C228F"/>
    <w:rsid w:val="007C5772"/>
    <w:rsid w:val="007C6391"/>
    <w:rsid w:val="007C6618"/>
    <w:rsid w:val="007D403D"/>
    <w:rsid w:val="007D4232"/>
    <w:rsid w:val="007E3C6A"/>
    <w:rsid w:val="007E7F76"/>
    <w:rsid w:val="007F37D6"/>
    <w:rsid w:val="007F56D2"/>
    <w:rsid w:val="008114D8"/>
    <w:rsid w:val="00813343"/>
    <w:rsid w:val="00813C59"/>
    <w:rsid w:val="00814196"/>
    <w:rsid w:val="008144BD"/>
    <w:rsid w:val="00815C74"/>
    <w:rsid w:val="0081772A"/>
    <w:rsid w:val="008203C7"/>
    <w:rsid w:val="00823D8D"/>
    <w:rsid w:val="00825BB2"/>
    <w:rsid w:val="0082705A"/>
    <w:rsid w:val="00827DE3"/>
    <w:rsid w:val="00831501"/>
    <w:rsid w:val="00835C71"/>
    <w:rsid w:val="00843FD4"/>
    <w:rsid w:val="0084589F"/>
    <w:rsid w:val="00857A19"/>
    <w:rsid w:val="00860FAF"/>
    <w:rsid w:val="008617CE"/>
    <w:rsid w:val="00863F2A"/>
    <w:rsid w:val="0087242E"/>
    <w:rsid w:val="00874249"/>
    <w:rsid w:val="008850D1"/>
    <w:rsid w:val="008870F9"/>
    <w:rsid w:val="00896202"/>
    <w:rsid w:val="008A0E5F"/>
    <w:rsid w:val="008A64CC"/>
    <w:rsid w:val="008C47AD"/>
    <w:rsid w:val="008E4C12"/>
    <w:rsid w:val="008F0329"/>
    <w:rsid w:val="008F0351"/>
    <w:rsid w:val="008F05DB"/>
    <w:rsid w:val="00904569"/>
    <w:rsid w:val="009047D5"/>
    <w:rsid w:val="00905A5D"/>
    <w:rsid w:val="00911083"/>
    <w:rsid w:val="00914276"/>
    <w:rsid w:val="009144DD"/>
    <w:rsid w:val="00924BB5"/>
    <w:rsid w:val="0092584A"/>
    <w:rsid w:val="00925A24"/>
    <w:rsid w:val="00933A5A"/>
    <w:rsid w:val="00937C19"/>
    <w:rsid w:val="009406A5"/>
    <w:rsid w:val="00941E9B"/>
    <w:rsid w:val="0094432C"/>
    <w:rsid w:val="00945781"/>
    <w:rsid w:val="00947C1E"/>
    <w:rsid w:val="0095270E"/>
    <w:rsid w:val="0095418A"/>
    <w:rsid w:val="009565F1"/>
    <w:rsid w:val="00957921"/>
    <w:rsid w:val="00961DB4"/>
    <w:rsid w:val="00966A19"/>
    <w:rsid w:val="00993A4F"/>
    <w:rsid w:val="009A0456"/>
    <w:rsid w:val="009A486D"/>
    <w:rsid w:val="009B0441"/>
    <w:rsid w:val="009B4151"/>
    <w:rsid w:val="009B4457"/>
    <w:rsid w:val="009B661A"/>
    <w:rsid w:val="009C0289"/>
    <w:rsid w:val="009C0CBF"/>
    <w:rsid w:val="009D49FE"/>
    <w:rsid w:val="009F3EE5"/>
    <w:rsid w:val="009F6A0D"/>
    <w:rsid w:val="009F7D85"/>
    <w:rsid w:val="00A01760"/>
    <w:rsid w:val="00A01AA6"/>
    <w:rsid w:val="00A06053"/>
    <w:rsid w:val="00A07F97"/>
    <w:rsid w:val="00A11A0A"/>
    <w:rsid w:val="00A1346D"/>
    <w:rsid w:val="00A1445A"/>
    <w:rsid w:val="00A228B9"/>
    <w:rsid w:val="00A22EBD"/>
    <w:rsid w:val="00A319B1"/>
    <w:rsid w:val="00A3600C"/>
    <w:rsid w:val="00A41531"/>
    <w:rsid w:val="00A4257A"/>
    <w:rsid w:val="00A56AB3"/>
    <w:rsid w:val="00A60D6C"/>
    <w:rsid w:val="00A633DE"/>
    <w:rsid w:val="00A6689F"/>
    <w:rsid w:val="00A66A3A"/>
    <w:rsid w:val="00A70263"/>
    <w:rsid w:val="00A73B22"/>
    <w:rsid w:val="00A77E85"/>
    <w:rsid w:val="00A82BCE"/>
    <w:rsid w:val="00A841A2"/>
    <w:rsid w:val="00A91969"/>
    <w:rsid w:val="00A91A13"/>
    <w:rsid w:val="00A91AC6"/>
    <w:rsid w:val="00A95278"/>
    <w:rsid w:val="00A959AF"/>
    <w:rsid w:val="00A9793E"/>
    <w:rsid w:val="00AA11BE"/>
    <w:rsid w:val="00AA24A8"/>
    <w:rsid w:val="00AC792C"/>
    <w:rsid w:val="00AE0736"/>
    <w:rsid w:val="00AE0796"/>
    <w:rsid w:val="00AE542A"/>
    <w:rsid w:val="00AE5E08"/>
    <w:rsid w:val="00AE6F4D"/>
    <w:rsid w:val="00AF1939"/>
    <w:rsid w:val="00B1271F"/>
    <w:rsid w:val="00B1358E"/>
    <w:rsid w:val="00B25C90"/>
    <w:rsid w:val="00B31666"/>
    <w:rsid w:val="00B362F4"/>
    <w:rsid w:val="00B368DC"/>
    <w:rsid w:val="00B540DF"/>
    <w:rsid w:val="00B65A07"/>
    <w:rsid w:val="00B76D78"/>
    <w:rsid w:val="00B81685"/>
    <w:rsid w:val="00B90CDC"/>
    <w:rsid w:val="00B92000"/>
    <w:rsid w:val="00B940C4"/>
    <w:rsid w:val="00BA5C46"/>
    <w:rsid w:val="00BB0C9A"/>
    <w:rsid w:val="00BB7C82"/>
    <w:rsid w:val="00BC2C5C"/>
    <w:rsid w:val="00BD0334"/>
    <w:rsid w:val="00BD1416"/>
    <w:rsid w:val="00BD3155"/>
    <w:rsid w:val="00BD48D9"/>
    <w:rsid w:val="00BE5075"/>
    <w:rsid w:val="00BE7924"/>
    <w:rsid w:val="00C026AB"/>
    <w:rsid w:val="00C04244"/>
    <w:rsid w:val="00C04EC9"/>
    <w:rsid w:val="00C06E0A"/>
    <w:rsid w:val="00C20107"/>
    <w:rsid w:val="00C25732"/>
    <w:rsid w:val="00C3305E"/>
    <w:rsid w:val="00C3542B"/>
    <w:rsid w:val="00C37646"/>
    <w:rsid w:val="00C414EE"/>
    <w:rsid w:val="00C728AA"/>
    <w:rsid w:val="00C84D83"/>
    <w:rsid w:val="00C85BFD"/>
    <w:rsid w:val="00C954BF"/>
    <w:rsid w:val="00C95CD9"/>
    <w:rsid w:val="00C96BFF"/>
    <w:rsid w:val="00C97840"/>
    <w:rsid w:val="00CA0685"/>
    <w:rsid w:val="00CB0E6A"/>
    <w:rsid w:val="00CB5D80"/>
    <w:rsid w:val="00CD24DD"/>
    <w:rsid w:val="00CD54A9"/>
    <w:rsid w:val="00CE1CC4"/>
    <w:rsid w:val="00CE1CCB"/>
    <w:rsid w:val="00CE2B90"/>
    <w:rsid w:val="00CE675F"/>
    <w:rsid w:val="00D15CAB"/>
    <w:rsid w:val="00D35314"/>
    <w:rsid w:val="00D36693"/>
    <w:rsid w:val="00D37830"/>
    <w:rsid w:val="00D42F69"/>
    <w:rsid w:val="00D46D35"/>
    <w:rsid w:val="00D50544"/>
    <w:rsid w:val="00D56057"/>
    <w:rsid w:val="00D616FD"/>
    <w:rsid w:val="00D61794"/>
    <w:rsid w:val="00D76043"/>
    <w:rsid w:val="00D83F4C"/>
    <w:rsid w:val="00D87FE6"/>
    <w:rsid w:val="00D908AC"/>
    <w:rsid w:val="00D90E8A"/>
    <w:rsid w:val="00D9372F"/>
    <w:rsid w:val="00DA0456"/>
    <w:rsid w:val="00DA067F"/>
    <w:rsid w:val="00DA0E46"/>
    <w:rsid w:val="00DA7FFA"/>
    <w:rsid w:val="00DC6C69"/>
    <w:rsid w:val="00DC7F90"/>
    <w:rsid w:val="00DD6D85"/>
    <w:rsid w:val="00DE09FE"/>
    <w:rsid w:val="00DE54FD"/>
    <w:rsid w:val="00E04AEB"/>
    <w:rsid w:val="00E11A63"/>
    <w:rsid w:val="00E11F34"/>
    <w:rsid w:val="00E20576"/>
    <w:rsid w:val="00E20F5F"/>
    <w:rsid w:val="00E21500"/>
    <w:rsid w:val="00E2538C"/>
    <w:rsid w:val="00E36114"/>
    <w:rsid w:val="00E371C3"/>
    <w:rsid w:val="00E44748"/>
    <w:rsid w:val="00E563DB"/>
    <w:rsid w:val="00E5649D"/>
    <w:rsid w:val="00E570C8"/>
    <w:rsid w:val="00E632DA"/>
    <w:rsid w:val="00E64009"/>
    <w:rsid w:val="00E64691"/>
    <w:rsid w:val="00E77684"/>
    <w:rsid w:val="00E82448"/>
    <w:rsid w:val="00E83F33"/>
    <w:rsid w:val="00E87222"/>
    <w:rsid w:val="00E90459"/>
    <w:rsid w:val="00E963CF"/>
    <w:rsid w:val="00EA4CCA"/>
    <w:rsid w:val="00EA4E63"/>
    <w:rsid w:val="00EA5828"/>
    <w:rsid w:val="00EA6FF3"/>
    <w:rsid w:val="00EB3C4E"/>
    <w:rsid w:val="00EC670B"/>
    <w:rsid w:val="00EC7A0B"/>
    <w:rsid w:val="00ED154F"/>
    <w:rsid w:val="00ED7D2C"/>
    <w:rsid w:val="00EE7C2D"/>
    <w:rsid w:val="00EF2199"/>
    <w:rsid w:val="00EF3557"/>
    <w:rsid w:val="00F02EA9"/>
    <w:rsid w:val="00F10A44"/>
    <w:rsid w:val="00F13594"/>
    <w:rsid w:val="00F23F8C"/>
    <w:rsid w:val="00F2595B"/>
    <w:rsid w:val="00F446AA"/>
    <w:rsid w:val="00F62EA2"/>
    <w:rsid w:val="00F6385A"/>
    <w:rsid w:val="00F65CFD"/>
    <w:rsid w:val="00F66C61"/>
    <w:rsid w:val="00F70773"/>
    <w:rsid w:val="00F766B3"/>
    <w:rsid w:val="00F77332"/>
    <w:rsid w:val="00F77F1E"/>
    <w:rsid w:val="00F8123D"/>
    <w:rsid w:val="00F830D7"/>
    <w:rsid w:val="00F831A5"/>
    <w:rsid w:val="00F95637"/>
    <w:rsid w:val="00F977FA"/>
    <w:rsid w:val="00FA6390"/>
    <w:rsid w:val="00FB6DBF"/>
    <w:rsid w:val="00FC3F81"/>
    <w:rsid w:val="00FC5AD3"/>
    <w:rsid w:val="00FD05CE"/>
    <w:rsid w:val="00FD6339"/>
    <w:rsid w:val="00FD7328"/>
    <w:rsid w:val="00FE4D11"/>
    <w:rsid w:val="00FF2EEE"/>
    <w:rsid w:val="2FBAE0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3845CA"/>
  <w15:docId w15:val="{BCF42E30-C042-4FC8-BA3D-C001BCA4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57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uiPriority w:val="99"/>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paragraph" w:styleId="NoSpacing">
    <w:name w:val="No Spacing"/>
    <w:uiPriority w:val="1"/>
    <w:qFormat/>
    <w:rsid w:val="00A73B22"/>
    <w:rPr>
      <w:rFonts w:ascii="Comic Sans MS" w:eastAsia="Times New Roman" w:hAnsi="Comic Sans MS"/>
      <w:sz w:val="24"/>
    </w:rPr>
  </w:style>
  <w:style w:type="character" w:styleId="HTMLCite">
    <w:name w:val="HTML Cite"/>
    <w:uiPriority w:val="99"/>
    <w:semiHidden/>
    <w:unhideWhenUsed/>
    <w:rsid w:val="00344E2E"/>
    <w:rPr>
      <w:i/>
      <w:iCs/>
    </w:rPr>
  </w:style>
  <w:style w:type="paragraph" w:customStyle="1" w:styleId="Subhead">
    <w:name w:val="Subhead"/>
    <w:rsid w:val="00E11F34"/>
    <w:pPr>
      <w:spacing w:before="72" w:after="72"/>
    </w:pPr>
    <w:rPr>
      <w:rFonts w:ascii="Arial" w:eastAsia="Times New Roman" w:hAnsi="Arial"/>
      <w:b/>
      <w:i/>
      <w:snapToGrid w:val="0"/>
      <w:color w:val="000000"/>
      <w:sz w:val="3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90432">
      <w:bodyDiv w:val="1"/>
      <w:marLeft w:val="0"/>
      <w:marRight w:val="0"/>
      <w:marTop w:val="0"/>
      <w:marBottom w:val="0"/>
      <w:divBdr>
        <w:top w:val="none" w:sz="0" w:space="0" w:color="auto"/>
        <w:left w:val="none" w:sz="0" w:space="0" w:color="auto"/>
        <w:bottom w:val="none" w:sz="0" w:space="0" w:color="auto"/>
        <w:right w:val="none" w:sz="0" w:space="0" w:color="auto"/>
      </w:divBdr>
    </w:div>
    <w:div w:id="70051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actingonimpulse.net" TargetMode="External"/><Relationship Id="rId18" Type="http://schemas.openxmlformats.org/officeDocument/2006/relationships/hyperlink" Target="http://www.bbc.co.uk/religion/religions/christianity/beliefs/liberationtheology.shtml" TargetMode="External"/><Relationship Id="rId26" Type="http://schemas.openxmlformats.org/officeDocument/2006/relationships/hyperlink" Target="https://www.youtube.com/watch?v=f3T3YyNHQ7Q" TargetMode="External"/><Relationship Id="rId39" Type="http://schemas.openxmlformats.org/officeDocument/2006/relationships/header" Target="header1.xml"/><Relationship Id="rId21" Type="http://schemas.openxmlformats.org/officeDocument/2006/relationships/hyperlink" Target="http://www.alastairmcintosh.com/general/1992-stations-cross-esquivel.htm" TargetMode="External"/><Relationship Id="rId34" Type="http://schemas.openxmlformats.org/officeDocument/2006/relationships/hyperlink" Target="https://www.youtube.com/watchv=wz3tkHv5sbg"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sgmlifewords.com/uk/" TargetMode="External"/><Relationship Id="rId20" Type="http://schemas.openxmlformats.org/officeDocument/2006/relationships/hyperlink" Target="http://www.sgmlifewords.com/uk/" TargetMode="External"/><Relationship Id="rId29" Type="http://schemas.openxmlformats.org/officeDocument/2006/relationships/hyperlink" Target="http://www.youtube.com/watch?v=q6EIhkAyy3s"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ctingonimpulse.net" TargetMode="External"/><Relationship Id="rId24" Type="http://schemas.openxmlformats.org/officeDocument/2006/relationships/hyperlink" Target="http://www.sgmlifewords.com/uk/" TargetMode="External"/><Relationship Id="rId32" Type="http://schemas.openxmlformats.org/officeDocument/2006/relationships/hyperlink" Target="http://www.mirror.co.uk/news/world-news/i-killed-man-drink-driver-2255416" TargetMode="External"/><Relationship Id="rId37" Type="http://schemas.openxmlformats.org/officeDocument/2006/relationships/hyperlink" Target="http://www.becauseisaidiwould.com"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arlyyearsresources.co.uk" TargetMode="External"/><Relationship Id="rId23" Type="http://schemas.openxmlformats.org/officeDocument/2006/relationships/hyperlink" Target="http://www.earlyyearsresources.co.uk" TargetMode="External"/><Relationship Id="rId28" Type="http://schemas.openxmlformats.org/officeDocument/2006/relationships/hyperlink" Target="http://www.youtube.com/watch?v=es6NIt-Oye8" TargetMode="External"/><Relationship Id="rId36" Type="http://schemas.openxmlformats.org/officeDocument/2006/relationships/hyperlink" Target="http://www.becauseisaidiwould.com" TargetMode="External"/><Relationship Id="rId10" Type="http://schemas.openxmlformats.org/officeDocument/2006/relationships/endnotes" Target="endnotes.xml"/><Relationship Id="rId19" Type="http://schemas.openxmlformats.org/officeDocument/2006/relationships/hyperlink" Target="http://www.earlyyearsresources.co.uk" TargetMode="External"/><Relationship Id="rId31" Type="http://schemas.openxmlformats.org/officeDocument/2006/relationships/hyperlink" Target="http://www.youtube.com/watch?v=rFyymEvM6Dw"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pendoorsuk.org" TargetMode="External"/><Relationship Id="rId22" Type="http://schemas.openxmlformats.org/officeDocument/2006/relationships/hyperlink" Target="http://www.bbc.co.uk/religion/religions/christianity/beliefs/liberationtheology.shtml" TargetMode="External"/><Relationship Id="rId27" Type="http://schemas.openxmlformats.org/officeDocument/2006/relationships/hyperlink" Target="https://www.youtube.com/watch?v=alGeGMITaqY" TargetMode="External"/><Relationship Id="rId30" Type="http://schemas.openxmlformats.org/officeDocument/2006/relationships/hyperlink" Target="https://www.youtube.com/watch?v=INtQF1d134c" TargetMode="External"/><Relationship Id="rId35" Type="http://schemas.openxmlformats.org/officeDocument/2006/relationships/hyperlink" Target="http://www.youtube.com/watch?v=WcVmlCkx6fw"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opendoorsuk.org" TargetMode="External"/><Relationship Id="rId17" Type="http://schemas.openxmlformats.org/officeDocument/2006/relationships/hyperlink" Target="http://www.alastairmcintosh.com/general/1992-stations-cross-esquivel.htm" TargetMode="External"/><Relationship Id="rId25" Type="http://schemas.openxmlformats.org/officeDocument/2006/relationships/hyperlink" Target="https://www.youtube.com/watch?v=jj9LcEhT9LY" TargetMode="External"/><Relationship Id="rId33" Type="http://schemas.openxmlformats.org/officeDocument/2006/relationships/hyperlink" Target="http://www.sgmlifewords.com/uk/" TargetMode="External"/><Relationship Id="rId38" Type="http://schemas.openxmlformats.org/officeDocument/2006/relationships/hyperlink" Target="http://www.bbc.co.uk/religion/religions/christianity/beliefs/liberationtheology.s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Props1.xml><?xml version="1.0" encoding="utf-8"?>
<ds:datastoreItem xmlns:ds="http://schemas.openxmlformats.org/officeDocument/2006/customXml" ds:itemID="{8F0262A2-050E-4A92-8909-981D8118C16A}">
  <ds:schemaRefs>
    <ds:schemaRef ds:uri="http://schemas.openxmlformats.org/officeDocument/2006/bibliography"/>
  </ds:schemaRefs>
</ds:datastoreItem>
</file>

<file path=customXml/itemProps2.xml><?xml version="1.0" encoding="utf-8"?>
<ds:datastoreItem xmlns:ds="http://schemas.openxmlformats.org/officeDocument/2006/customXml" ds:itemID="{78938ED8-7D38-4B8D-9631-EFE18A4EFC5A}">
  <ds:schemaRefs>
    <ds:schemaRef ds:uri="http://schemas.microsoft.com/sharepoint/v3/contenttype/forms"/>
  </ds:schemaRefs>
</ds:datastoreItem>
</file>

<file path=customXml/itemProps3.xml><?xml version="1.0" encoding="utf-8"?>
<ds:datastoreItem xmlns:ds="http://schemas.openxmlformats.org/officeDocument/2006/customXml" ds:itemID="{D98A4EC9-318C-4FEF-A51A-7F42F1E81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5E3AF6-4155-41C0-8C17-17797CB70572}">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4237</Words>
  <Characters>24151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Chapman</dc:creator>
  <cp:keywords/>
  <cp:lastModifiedBy>Christian Pountain</cp:lastModifiedBy>
  <cp:revision>2</cp:revision>
  <cp:lastPrinted>2018-04-02T17:11:00Z</cp:lastPrinted>
  <dcterms:created xsi:type="dcterms:W3CDTF">2022-12-04T20:54:00Z</dcterms:created>
  <dcterms:modified xsi:type="dcterms:W3CDTF">2022-12-04T20:54:00Z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133800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_SourceUrl">
    <vt:lpwstr/>
  </property>
  <property fmtid="{D5CDD505-2E9C-101B-9397-08002B2CF9AE}" pid="9" name="_SharedFileIndex">
    <vt:lpwstr/>
  </property>
</Properties>
</file>